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14" w:rsidRPr="00546033" w:rsidRDefault="00872714" w:rsidP="00346922">
      <w:pPr>
        <w:jc w:val="center"/>
        <w:rPr>
          <w:sz w:val="26"/>
          <w:szCs w:val="26"/>
          <w:lang w:eastAsia="en-US"/>
        </w:rPr>
      </w:pP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346922" w:rsidRPr="00546033" w:rsidRDefault="00346922" w:rsidP="00E1425A">
      <w:pPr>
        <w:rPr>
          <w:sz w:val="26"/>
          <w:szCs w:val="26"/>
          <w:lang w:eastAsia="en-US"/>
        </w:rPr>
      </w:pP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РТИЩЕВСКОГО МУНИЦИПАЛЬНОГО РАЙОНА</w:t>
      </w: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САРАТОВСКОЙ ОБЛАСТИ</w:t>
      </w:r>
    </w:p>
    <w:p w:rsidR="00872714" w:rsidRPr="00546033" w:rsidRDefault="00872714" w:rsidP="00E1425A">
      <w:pPr>
        <w:jc w:val="center"/>
        <w:rPr>
          <w:sz w:val="26"/>
          <w:szCs w:val="26"/>
          <w:lang w:eastAsia="en-US"/>
        </w:rPr>
      </w:pPr>
    </w:p>
    <w:p w:rsidR="00841CF5" w:rsidRPr="00546033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346922" w:rsidRPr="00546033" w:rsidRDefault="002416D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546033">
        <w:rPr>
          <w:b/>
          <w:sz w:val="26"/>
          <w:szCs w:val="26"/>
          <w:lang w:eastAsia="en-US"/>
        </w:rPr>
        <w:t xml:space="preserve"> </w:t>
      </w:r>
      <w:r w:rsidR="00346922" w:rsidRPr="00546033">
        <w:rPr>
          <w:b/>
          <w:sz w:val="26"/>
          <w:szCs w:val="26"/>
          <w:lang w:eastAsia="en-US"/>
        </w:rPr>
        <w:t>ПРИКАЗ</w:t>
      </w:r>
    </w:p>
    <w:p w:rsidR="00346922" w:rsidRPr="00546033" w:rsidRDefault="000D3582" w:rsidP="00E1425A">
      <w:pPr>
        <w:rPr>
          <w:b/>
          <w:caps/>
          <w:sz w:val="26"/>
          <w:szCs w:val="26"/>
          <w:u w:val="single"/>
          <w:lang w:eastAsia="en-US"/>
        </w:rPr>
      </w:pPr>
      <w:r w:rsidRPr="00546033">
        <w:rPr>
          <w:b/>
          <w:bCs/>
          <w:sz w:val="26"/>
          <w:szCs w:val="26"/>
          <w:u w:val="single"/>
          <w:lang w:eastAsia="en-US"/>
        </w:rPr>
        <w:t>От</w:t>
      </w:r>
      <w:r w:rsidR="005519F3">
        <w:rPr>
          <w:b/>
          <w:bCs/>
          <w:sz w:val="26"/>
          <w:szCs w:val="26"/>
          <w:u w:val="single"/>
          <w:lang w:eastAsia="en-US"/>
        </w:rPr>
        <w:t xml:space="preserve"> 08</w:t>
      </w:r>
      <w:r w:rsidR="009E4D5E">
        <w:rPr>
          <w:b/>
          <w:bCs/>
          <w:sz w:val="26"/>
          <w:szCs w:val="26"/>
          <w:u w:val="single"/>
          <w:lang w:eastAsia="en-US"/>
        </w:rPr>
        <w:t>.02</w:t>
      </w:r>
      <w:r w:rsidR="00A73AE0">
        <w:rPr>
          <w:b/>
          <w:bCs/>
          <w:sz w:val="26"/>
          <w:szCs w:val="26"/>
          <w:u w:val="single"/>
          <w:lang w:eastAsia="en-US"/>
        </w:rPr>
        <w:t>.</w:t>
      </w:r>
      <w:r w:rsidR="00346922" w:rsidRPr="00546033">
        <w:rPr>
          <w:b/>
          <w:bCs/>
          <w:sz w:val="26"/>
          <w:szCs w:val="26"/>
          <w:u w:val="single"/>
          <w:lang w:eastAsia="en-US"/>
        </w:rPr>
        <w:t>20</w:t>
      </w:r>
      <w:r w:rsidR="00A27659">
        <w:rPr>
          <w:b/>
          <w:bCs/>
          <w:sz w:val="26"/>
          <w:szCs w:val="26"/>
          <w:u w:val="single"/>
          <w:lang w:eastAsia="en-US"/>
        </w:rPr>
        <w:t>21</w:t>
      </w:r>
      <w:r w:rsidR="00872714" w:rsidRPr="00546033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546033">
        <w:rPr>
          <w:b/>
          <w:bCs/>
          <w:sz w:val="26"/>
          <w:szCs w:val="26"/>
          <w:u w:val="single"/>
          <w:lang w:eastAsia="en-US"/>
        </w:rPr>
        <w:t>года</w:t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Cs/>
          <w:sz w:val="26"/>
          <w:szCs w:val="26"/>
          <w:lang w:eastAsia="en-US"/>
        </w:rPr>
        <w:t>г. Ртищево</w:t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A6478">
        <w:rPr>
          <w:b/>
          <w:caps/>
          <w:sz w:val="26"/>
          <w:szCs w:val="26"/>
          <w:lang w:eastAsia="en-US"/>
        </w:rPr>
        <w:t xml:space="preserve">                         </w:t>
      </w:r>
      <w:r w:rsidR="00C91B2B" w:rsidRPr="00546033">
        <w:rPr>
          <w:b/>
          <w:caps/>
          <w:sz w:val="26"/>
          <w:szCs w:val="26"/>
          <w:u w:val="single"/>
          <w:lang w:eastAsia="en-US"/>
        </w:rPr>
        <w:t>№</w:t>
      </w:r>
      <w:r w:rsidR="009E4D5E">
        <w:rPr>
          <w:b/>
          <w:caps/>
          <w:sz w:val="26"/>
          <w:szCs w:val="26"/>
          <w:u w:val="single"/>
          <w:lang w:eastAsia="en-US"/>
        </w:rPr>
        <w:t xml:space="preserve"> </w:t>
      </w:r>
      <w:r w:rsidR="005519F3">
        <w:rPr>
          <w:b/>
          <w:caps/>
          <w:sz w:val="26"/>
          <w:szCs w:val="26"/>
          <w:u w:val="single"/>
          <w:lang w:eastAsia="en-US"/>
        </w:rPr>
        <w:t>56</w:t>
      </w:r>
    </w:p>
    <w:p w:rsidR="00872714" w:rsidRPr="00546033" w:rsidRDefault="00872714" w:rsidP="00E1425A">
      <w:pPr>
        <w:rPr>
          <w:b/>
          <w:caps/>
          <w:sz w:val="26"/>
          <w:szCs w:val="26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</w:tblGrid>
      <w:tr w:rsidR="00346922" w:rsidRPr="00A73AE0" w:rsidTr="00E1425A">
        <w:trPr>
          <w:trHeight w:val="262"/>
        </w:trPr>
        <w:tc>
          <w:tcPr>
            <w:tcW w:w="5431" w:type="dxa"/>
          </w:tcPr>
          <w:p w:rsidR="00A27659" w:rsidRPr="00A73AE0" w:rsidRDefault="005042B5" w:rsidP="00A27659">
            <w:pPr>
              <w:rPr>
                <w:b/>
                <w:sz w:val="26"/>
                <w:szCs w:val="26"/>
              </w:rPr>
            </w:pPr>
            <w:r w:rsidRPr="00A73AE0">
              <w:rPr>
                <w:b/>
                <w:sz w:val="26"/>
                <w:szCs w:val="26"/>
              </w:rPr>
              <w:t xml:space="preserve">О </w:t>
            </w:r>
            <w:r w:rsidR="00E1425A" w:rsidRPr="00A73AE0">
              <w:rPr>
                <w:b/>
                <w:sz w:val="26"/>
                <w:szCs w:val="26"/>
              </w:rPr>
              <w:t xml:space="preserve"> </w:t>
            </w:r>
            <w:r w:rsidR="00A406E3" w:rsidRPr="00A73AE0">
              <w:rPr>
                <w:b/>
                <w:bCs/>
                <w:sz w:val="26"/>
                <w:szCs w:val="26"/>
              </w:rPr>
              <w:t xml:space="preserve">проведении  </w:t>
            </w:r>
            <w:r w:rsidR="00865E3D">
              <w:rPr>
                <w:b/>
                <w:bCs/>
                <w:sz w:val="26"/>
                <w:szCs w:val="26"/>
              </w:rPr>
              <w:t>мероприятий управления общего образования, приуроченных к Году науки и технологии</w:t>
            </w:r>
          </w:p>
          <w:p w:rsidR="003D7984" w:rsidRPr="00A73AE0" w:rsidRDefault="003D7984" w:rsidP="00DF3E4E">
            <w:pPr>
              <w:rPr>
                <w:b/>
                <w:sz w:val="26"/>
                <w:szCs w:val="26"/>
              </w:rPr>
            </w:pPr>
          </w:p>
        </w:tc>
      </w:tr>
    </w:tbl>
    <w:p w:rsidR="00D84161" w:rsidRDefault="00A406E3" w:rsidP="00E51AF6">
      <w:pPr>
        <w:tabs>
          <w:tab w:val="left" w:pos="0"/>
        </w:tabs>
        <w:jc w:val="both"/>
        <w:rPr>
          <w:color w:val="2D2D2D"/>
          <w:spacing w:val="4"/>
          <w:sz w:val="26"/>
          <w:szCs w:val="26"/>
        </w:rPr>
      </w:pPr>
      <w:r w:rsidRPr="00A73AE0">
        <w:rPr>
          <w:color w:val="2D2D2D"/>
          <w:spacing w:val="4"/>
          <w:sz w:val="26"/>
          <w:szCs w:val="26"/>
        </w:rPr>
        <w:t xml:space="preserve">В </w:t>
      </w:r>
      <w:r w:rsidR="00254A8A" w:rsidRPr="00A73AE0">
        <w:rPr>
          <w:color w:val="2D2D2D"/>
          <w:spacing w:val="4"/>
          <w:sz w:val="26"/>
          <w:szCs w:val="26"/>
        </w:rPr>
        <w:t>соответствии с</w:t>
      </w:r>
      <w:r w:rsidR="00E1425A" w:rsidRPr="00A73AE0">
        <w:rPr>
          <w:color w:val="2D2D2D"/>
          <w:spacing w:val="4"/>
          <w:sz w:val="26"/>
          <w:szCs w:val="26"/>
        </w:rPr>
        <w:t xml:space="preserve"> планом работы </w:t>
      </w:r>
      <w:r w:rsidR="00254A8A" w:rsidRPr="00A73AE0">
        <w:rPr>
          <w:color w:val="2D2D2D"/>
          <w:spacing w:val="4"/>
          <w:sz w:val="26"/>
          <w:szCs w:val="26"/>
        </w:rPr>
        <w:t>управления общего образования администрации Ртищевского муниципального района</w:t>
      </w:r>
      <w:r w:rsidR="00E1425A" w:rsidRPr="00A73AE0">
        <w:rPr>
          <w:color w:val="2D2D2D"/>
          <w:spacing w:val="4"/>
          <w:sz w:val="26"/>
          <w:szCs w:val="26"/>
        </w:rPr>
        <w:t>,</w:t>
      </w:r>
      <w:r w:rsidR="00EF6BA2" w:rsidRPr="00A73AE0">
        <w:rPr>
          <w:color w:val="2D2D2D"/>
          <w:spacing w:val="4"/>
          <w:sz w:val="26"/>
          <w:szCs w:val="26"/>
        </w:rPr>
        <w:t xml:space="preserve"> с</w:t>
      </w:r>
      <w:r w:rsidRPr="00A73AE0">
        <w:rPr>
          <w:color w:val="2D2D2D"/>
          <w:spacing w:val="4"/>
          <w:sz w:val="26"/>
          <w:szCs w:val="26"/>
        </w:rPr>
        <w:t xml:space="preserve"> целью</w:t>
      </w:r>
      <w:r w:rsidR="00A27659">
        <w:rPr>
          <w:color w:val="2D2D2D"/>
          <w:spacing w:val="4"/>
          <w:sz w:val="26"/>
          <w:szCs w:val="26"/>
        </w:rPr>
        <w:t xml:space="preserve"> </w:t>
      </w:r>
      <w:r w:rsidR="00865E3D">
        <w:rPr>
          <w:color w:val="2D2D2D"/>
          <w:spacing w:val="4"/>
          <w:sz w:val="26"/>
          <w:szCs w:val="26"/>
        </w:rPr>
        <w:t>формирования представлений школьников и дошкол</w:t>
      </w:r>
      <w:r w:rsidR="005519F3">
        <w:rPr>
          <w:color w:val="2D2D2D"/>
          <w:spacing w:val="4"/>
          <w:sz w:val="26"/>
          <w:szCs w:val="26"/>
        </w:rPr>
        <w:t>ьников о знаменитых русских уче</w:t>
      </w:r>
      <w:r w:rsidR="00865E3D">
        <w:rPr>
          <w:color w:val="2D2D2D"/>
          <w:spacing w:val="4"/>
          <w:sz w:val="26"/>
          <w:szCs w:val="26"/>
        </w:rPr>
        <w:t>ны</w:t>
      </w:r>
      <w:r w:rsidR="005519F3">
        <w:rPr>
          <w:color w:val="2D2D2D"/>
          <w:spacing w:val="4"/>
          <w:sz w:val="26"/>
          <w:szCs w:val="26"/>
        </w:rPr>
        <w:t xml:space="preserve">х, их открытиях и изобретениях, </w:t>
      </w:r>
      <w:r w:rsidR="00865E3D">
        <w:rPr>
          <w:color w:val="2D2D2D"/>
          <w:spacing w:val="4"/>
          <w:sz w:val="26"/>
          <w:szCs w:val="26"/>
        </w:rPr>
        <w:t>раскрытие ин6теллектуальных, творческих и познавательных способностей детей</w:t>
      </w:r>
    </w:p>
    <w:p w:rsidR="00A27659" w:rsidRPr="00C04613" w:rsidRDefault="00A27659" w:rsidP="00C04613">
      <w:pPr>
        <w:shd w:val="clear" w:color="auto" w:fill="FFFFFF"/>
        <w:spacing w:line="294" w:lineRule="atLeast"/>
        <w:rPr>
          <w:color w:val="000000"/>
          <w:sz w:val="26"/>
          <w:szCs w:val="26"/>
        </w:rPr>
      </w:pPr>
    </w:p>
    <w:p w:rsidR="00E1425A" w:rsidRDefault="00346922" w:rsidP="00E1425A">
      <w:pPr>
        <w:jc w:val="both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ПРИКАЗЫВАЮ:</w:t>
      </w:r>
    </w:p>
    <w:p w:rsidR="00C04613" w:rsidRPr="00A73AE0" w:rsidRDefault="00C04613" w:rsidP="00E1425A">
      <w:pPr>
        <w:jc w:val="both"/>
        <w:rPr>
          <w:b/>
          <w:sz w:val="26"/>
          <w:szCs w:val="26"/>
        </w:rPr>
      </w:pPr>
    </w:p>
    <w:p w:rsidR="005519F3" w:rsidRPr="005519F3" w:rsidRDefault="00A51782" w:rsidP="005519F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Утвердить положение о проведении </w:t>
      </w:r>
      <w:r w:rsidR="00254A8A" w:rsidRPr="00A73AE0">
        <w:rPr>
          <w:sz w:val="26"/>
          <w:szCs w:val="26"/>
        </w:rPr>
        <w:t xml:space="preserve"> </w:t>
      </w:r>
      <w:r w:rsidR="00865E3D">
        <w:rPr>
          <w:sz w:val="26"/>
          <w:szCs w:val="26"/>
        </w:rPr>
        <w:t xml:space="preserve">мероприятий управления общего образования, приуроченных к Году науки и технологии </w:t>
      </w:r>
      <w:r w:rsidR="007D0941" w:rsidRPr="00A73AE0">
        <w:rPr>
          <w:bCs/>
          <w:sz w:val="26"/>
          <w:szCs w:val="26"/>
        </w:rPr>
        <w:t xml:space="preserve">(Приложение </w:t>
      </w:r>
      <w:r w:rsidR="002873C2" w:rsidRPr="00A73AE0">
        <w:rPr>
          <w:bCs/>
          <w:sz w:val="26"/>
          <w:szCs w:val="26"/>
        </w:rPr>
        <w:t xml:space="preserve">№1 </w:t>
      </w:r>
      <w:r w:rsidR="003D7984" w:rsidRPr="00A73AE0">
        <w:rPr>
          <w:bCs/>
          <w:sz w:val="26"/>
          <w:szCs w:val="26"/>
        </w:rPr>
        <w:t>к приказу);</w:t>
      </w:r>
    </w:p>
    <w:p w:rsidR="005519F3" w:rsidRPr="005519F3" w:rsidRDefault="005519F3" w:rsidP="005519F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5519F3">
        <w:rPr>
          <w:color w:val="000000"/>
          <w:sz w:val="27"/>
          <w:szCs w:val="27"/>
        </w:rPr>
        <w:t xml:space="preserve"> Руководителям образовательных организаций:</w:t>
      </w:r>
    </w:p>
    <w:p w:rsidR="005519F3" w:rsidRPr="005519F3" w:rsidRDefault="005519F3" w:rsidP="005519F3">
      <w:pPr>
        <w:pStyle w:val="a7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5519F3">
        <w:rPr>
          <w:color w:val="000000"/>
          <w:sz w:val="27"/>
          <w:szCs w:val="27"/>
        </w:rPr>
        <w:t>2.1</w:t>
      </w:r>
      <w:proofErr w:type="gramStart"/>
      <w:r w:rsidRPr="005519F3">
        <w:rPr>
          <w:color w:val="000000"/>
          <w:sz w:val="27"/>
          <w:szCs w:val="27"/>
        </w:rPr>
        <w:t xml:space="preserve"> О</w:t>
      </w:r>
      <w:proofErr w:type="gramEnd"/>
      <w:r w:rsidRPr="005519F3">
        <w:rPr>
          <w:color w:val="000000"/>
          <w:sz w:val="27"/>
          <w:szCs w:val="27"/>
        </w:rPr>
        <w:t>беспечить участие обучающихся и воспитанников в новогодних и каникулярных мероприятиях;</w:t>
      </w:r>
    </w:p>
    <w:p w:rsidR="005519F3" w:rsidRDefault="005519F3" w:rsidP="005519F3">
      <w:pPr>
        <w:pStyle w:val="a7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</w:pPr>
      <w:r w:rsidRPr="005519F3">
        <w:rPr>
          <w:color w:val="000000"/>
          <w:sz w:val="27"/>
          <w:szCs w:val="27"/>
        </w:rPr>
        <w:t>2.2 Освещать информацию о проведенных мероприятиях на интерне</w:t>
      </w:r>
      <w:proofErr w:type="gramStart"/>
      <w:r w:rsidRPr="005519F3">
        <w:rPr>
          <w:color w:val="000000"/>
          <w:sz w:val="27"/>
          <w:szCs w:val="27"/>
        </w:rPr>
        <w:t>т-</w:t>
      </w:r>
      <w:proofErr w:type="gramEnd"/>
      <w:r w:rsidRPr="005519F3">
        <w:rPr>
          <w:color w:val="000000"/>
          <w:sz w:val="27"/>
          <w:szCs w:val="27"/>
        </w:rPr>
        <w:t xml:space="preserve"> ресурсах образовательных организаций;</w:t>
      </w:r>
    </w:p>
    <w:p w:rsidR="005519F3" w:rsidRDefault="005519F3" w:rsidP="005519F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Методисту МКУ «МЦОКО» Воробьевой В.А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настоящий приказ на сайте управления общего образования;</w:t>
      </w:r>
    </w:p>
    <w:p w:rsidR="0079516C" w:rsidRDefault="00346922" w:rsidP="005519F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73AE0">
        <w:rPr>
          <w:sz w:val="26"/>
          <w:szCs w:val="26"/>
        </w:rPr>
        <w:t>Контроль за</w:t>
      </w:r>
      <w:proofErr w:type="gramEnd"/>
      <w:r w:rsidRPr="00A73AE0">
        <w:rPr>
          <w:sz w:val="26"/>
          <w:szCs w:val="26"/>
        </w:rPr>
        <w:t xml:space="preserve"> исполнением насто</w:t>
      </w:r>
      <w:r w:rsidR="00E5456F" w:rsidRPr="00A73AE0">
        <w:rPr>
          <w:sz w:val="26"/>
          <w:szCs w:val="26"/>
        </w:rPr>
        <w:t xml:space="preserve">ящего приказа возложить на начальника МКУ «МЦОКО» </w:t>
      </w:r>
      <w:proofErr w:type="spellStart"/>
      <w:r w:rsidR="00E5456F" w:rsidRPr="00A73AE0">
        <w:rPr>
          <w:sz w:val="26"/>
          <w:szCs w:val="26"/>
        </w:rPr>
        <w:t>Болтову</w:t>
      </w:r>
      <w:proofErr w:type="spellEnd"/>
      <w:r w:rsidR="00E5456F" w:rsidRPr="00A73AE0">
        <w:rPr>
          <w:sz w:val="26"/>
          <w:szCs w:val="26"/>
        </w:rPr>
        <w:t xml:space="preserve"> Л.В. </w:t>
      </w:r>
    </w:p>
    <w:p w:rsidR="00E721D0" w:rsidRDefault="00E721D0" w:rsidP="00E721D0">
      <w:pPr>
        <w:pStyle w:val="a4"/>
        <w:ind w:left="360"/>
        <w:jc w:val="both"/>
        <w:rPr>
          <w:sz w:val="26"/>
          <w:szCs w:val="26"/>
        </w:rPr>
      </w:pPr>
    </w:p>
    <w:p w:rsidR="005519F3" w:rsidRDefault="005519F3" w:rsidP="00E721D0">
      <w:pPr>
        <w:pStyle w:val="a4"/>
        <w:ind w:left="360"/>
        <w:jc w:val="both"/>
        <w:rPr>
          <w:sz w:val="26"/>
          <w:szCs w:val="26"/>
        </w:rPr>
      </w:pPr>
    </w:p>
    <w:p w:rsidR="005519F3" w:rsidRDefault="005519F3" w:rsidP="00E721D0">
      <w:pPr>
        <w:pStyle w:val="a4"/>
        <w:ind w:left="360"/>
        <w:jc w:val="both"/>
        <w:rPr>
          <w:sz w:val="26"/>
          <w:szCs w:val="26"/>
        </w:rPr>
      </w:pPr>
    </w:p>
    <w:p w:rsidR="005519F3" w:rsidRPr="00C04613" w:rsidRDefault="005519F3" w:rsidP="00E721D0">
      <w:pPr>
        <w:pStyle w:val="a4"/>
        <w:ind w:left="360"/>
        <w:jc w:val="both"/>
        <w:rPr>
          <w:sz w:val="26"/>
          <w:szCs w:val="26"/>
        </w:rPr>
      </w:pPr>
    </w:p>
    <w:p w:rsidR="00872714" w:rsidRPr="00A73AE0" w:rsidRDefault="00DD754D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>Н</w:t>
      </w:r>
      <w:r w:rsidR="00872714" w:rsidRPr="00A73AE0">
        <w:rPr>
          <w:b/>
          <w:sz w:val="26"/>
          <w:szCs w:val="26"/>
          <w:lang w:eastAsia="en-US"/>
        </w:rPr>
        <w:t xml:space="preserve">ачальник управления </w:t>
      </w:r>
    </w:p>
    <w:p w:rsidR="00872714" w:rsidRPr="00A73AE0" w:rsidRDefault="00872714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общего образования </w:t>
      </w:r>
      <w:r w:rsidR="00A51C4F" w:rsidRPr="00A73AE0">
        <w:rPr>
          <w:b/>
          <w:sz w:val="26"/>
          <w:szCs w:val="26"/>
          <w:lang w:eastAsia="en-US"/>
        </w:rPr>
        <w:t xml:space="preserve">администрации </w:t>
      </w:r>
    </w:p>
    <w:p w:rsidR="00872714" w:rsidRPr="00A73AE0" w:rsidRDefault="00872714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A73AE0">
        <w:rPr>
          <w:b/>
          <w:sz w:val="26"/>
          <w:szCs w:val="26"/>
          <w:lang w:eastAsia="en-US"/>
        </w:rPr>
        <w:tab/>
        <w:t xml:space="preserve">   </w:t>
      </w:r>
      <w:r w:rsidRPr="00A73AE0">
        <w:rPr>
          <w:b/>
          <w:sz w:val="26"/>
          <w:szCs w:val="26"/>
          <w:lang w:eastAsia="en-US"/>
        </w:rPr>
        <w:tab/>
      </w:r>
      <w:r w:rsidRPr="00A73AE0">
        <w:rPr>
          <w:b/>
          <w:sz w:val="26"/>
          <w:szCs w:val="26"/>
          <w:lang w:eastAsia="en-US"/>
        </w:rPr>
        <w:tab/>
      </w:r>
      <w:r w:rsidRPr="00A73AE0">
        <w:rPr>
          <w:b/>
          <w:sz w:val="26"/>
          <w:szCs w:val="26"/>
          <w:lang w:eastAsia="en-US"/>
        </w:rPr>
        <w:tab/>
      </w:r>
      <w:r w:rsidR="00DD754D" w:rsidRPr="00A73AE0">
        <w:rPr>
          <w:b/>
          <w:sz w:val="26"/>
          <w:szCs w:val="26"/>
          <w:lang w:eastAsia="en-US"/>
        </w:rPr>
        <w:t>С.В.</w:t>
      </w:r>
      <w:r w:rsidR="00B66288" w:rsidRPr="00A73AE0">
        <w:rPr>
          <w:b/>
          <w:sz w:val="26"/>
          <w:szCs w:val="26"/>
          <w:lang w:eastAsia="en-US"/>
        </w:rPr>
        <w:t xml:space="preserve"> </w:t>
      </w:r>
      <w:proofErr w:type="spellStart"/>
      <w:r w:rsidR="00DD754D" w:rsidRPr="00A73AE0">
        <w:rPr>
          <w:b/>
          <w:sz w:val="26"/>
          <w:szCs w:val="26"/>
          <w:lang w:eastAsia="en-US"/>
        </w:rPr>
        <w:t>Рудаева</w:t>
      </w:r>
      <w:proofErr w:type="spellEnd"/>
    </w:p>
    <w:p w:rsidR="00B66288" w:rsidRDefault="00B66288" w:rsidP="00C04613">
      <w:pPr>
        <w:jc w:val="both"/>
        <w:rPr>
          <w:b/>
          <w:sz w:val="26"/>
          <w:szCs w:val="26"/>
          <w:lang w:eastAsia="en-US"/>
        </w:rPr>
      </w:pPr>
    </w:p>
    <w:p w:rsidR="005519F3" w:rsidRDefault="005519F3" w:rsidP="00C04613">
      <w:pPr>
        <w:jc w:val="both"/>
        <w:rPr>
          <w:b/>
          <w:sz w:val="26"/>
          <w:szCs w:val="26"/>
          <w:lang w:eastAsia="en-US"/>
        </w:rPr>
      </w:pPr>
    </w:p>
    <w:p w:rsidR="005519F3" w:rsidRDefault="005519F3" w:rsidP="00C04613">
      <w:pPr>
        <w:jc w:val="both"/>
        <w:rPr>
          <w:b/>
          <w:sz w:val="26"/>
          <w:szCs w:val="26"/>
          <w:lang w:eastAsia="en-US"/>
        </w:rPr>
      </w:pPr>
    </w:p>
    <w:p w:rsidR="005519F3" w:rsidRDefault="005519F3" w:rsidP="00C04613">
      <w:pPr>
        <w:jc w:val="both"/>
        <w:rPr>
          <w:b/>
          <w:sz w:val="26"/>
          <w:szCs w:val="26"/>
          <w:lang w:eastAsia="en-US"/>
        </w:rPr>
      </w:pPr>
    </w:p>
    <w:p w:rsidR="005519F3" w:rsidRPr="00A73AE0" w:rsidRDefault="005519F3" w:rsidP="00C04613">
      <w:pPr>
        <w:jc w:val="both"/>
        <w:rPr>
          <w:b/>
          <w:sz w:val="26"/>
          <w:szCs w:val="26"/>
          <w:lang w:eastAsia="en-US"/>
        </w:rPr>
      </w:pPr>
    </w:p>
    <w:p w:rsidR="0092418D" w:rsidRDefault="00B37A19" w:rsidP="00C66154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 С </w:t>
      </w:r>
      <w:r w:rsidR="00C66154">
        <w:rPr>
          <w:b/>
          <w:sz w:val="26"/>
          <w:szCs w:val="26"/>
          <w:lang w:eastAsia="en-US"/>
        </w:rPr>
        <w:t xml:space="preserve"> приказом </w:t>
      </w:r>
      <w:proofErr w:type="gramStart"/>
      <w:r w:rsidR="00C66154">
        <w:rPr>
          <w:b/>
          <w:sz w:val="26"/>
          <w:szCs w:val="26"/>
          <w:lang w:eastAsia="en-US"/>
        </w:rPr>
        <w:t>ознакомлены</w:t>
      </w:r>
      <w:proofErr w:type="gramEnd"/>
    </w:p>
    <w:p w:rsidR="005519F3" w:rsidRDefault="005519F3" w:rsidP="00C66154">
      <w:pPr>
        <w:jc w:val="both"/>
        <w:rPr>
          <w:b/>
          <w:sz w:val="26"/>
          <w:szCs w:val="26"/>
          <w:lang w:eastAsia="en-US"/>
        </w:rPr>
      </w:pPr>
    </w:p>
    <w:p w:rsidR="005519F3" w:rsidRDefault="005519F3" w:rsidP="00C66154">
      <w:pPr>
        <w:jc w:val="both"/>
        <w:rPr>
          <w:b/>
          <w:sz w:val="26"/>
          <w:szCs w:val="26"/>
          <w:lang w:eastAsia="en-US"/>
        </w:rPr>
      </w:pPr>
    </w:p>
    <w:p w:rsidR="005519F3" w:rsidRDefault="005519F3" w:rsidP="00C66154">
      <w:pPr>
        <w:jc w:val="both"/>
        <w:rPr>
          <w:b/>
          <w:sz w:val="26"/>
          <w:szCs w:val="26"/>
          <w:lang w:eastAsia="en-US"/>
        </w:rPr>
      </w:pPr>
    </w:p>
    <w:p w:rsidR="005519F3" w:rsidRDefault="005519F3" w:rsidP="00C66154">
      <w:pPr>
        <w:jc w:val="both"/>
        <w:rPr>
          <w:b/>
          <w:sz w:val="26"/>
          <w:szCs w:val="26"/>
          <w:lang w:eastAsia="en-US"/>
        </w:rPr>
      </w:pPr>
    </w:p>
    <w:p w:rsidR="005519F3" w:rsidRDefault="005519F3" w:rsidP="00C66154">
      <w:pPr>
        <w:jc w:val="both"/>
        <w:rPr>
          <w:b/>
          <w:sz w:val="26"/>
          <w:szCs w:val="26"/>
          <w:lang w:eastAsia="en-US"/>
        </w:rPr>
        <w:sectPr w:rsidR="005519F3" w:rsidSect="005519F3">
          <w:pgSz w:w="11906" w:h="16838"/>
          <w:pgMar w:top="425" w:right="851" w:bottom="567" w:left="1134" w:header="709" w:footer="709" w:gutter="0"/>
          <w:cols w:space="708"/>
          <w:docGrid w:linePitch="360"/>
        </w:sectPr>
      </w:pPr>
    </w:p>
    <w:p w:rsidR="00872714" w:rsidRPr="00E721D0" w:rsidRDefault="00B37A19" w:rsidP="007E6443">
      <w:pPr>
        <w:jc w:val="right"/>
        <w:rPr>
          <w:b/>
          <w:lang w:eastAsia="en-US"/>
        </w:rPr>
      </w:pPr>
      <w:r w:rsidRPr="00E721D0">
        <w:rPr>
          <w:sz w:val="26"/>
          <w:szCs w:val="26"/>
          <w:lang w:eastAsia="en-US"/>
        </w:rPr>
        <w:lastRenderedPageBreak/>
        <w:t xml:space="preserve">       </w:t>
      </w:r>
      <w:r w:rsidRPr="00E721D0">
        <w:rPr>
          <w:b/>
          <w:lang w:eastAsia="en-US"/>
        </w:rPr>
        <w:t>Приложение</w:t>
      </w:r>
      <w:r w:rsidR="00443AEF" w:rsidRPr="00E721D0">
        <w:rPr>
          <w:b/>
          <w:lang w:eastAsia="en-US"/>
        </w:rPr>
        <w:t xml:space="preserve"> №1</w:t>
      </w:r>
      <w:r w:rsidRPr="00E721D0">
        <w:rPr>
          <w:b/>
          <w:lang w:eastAsia="en-US"/>
        </w:rPr>
        <w:t xml:space="preserve"> </w:t>
      </w:r>
      <w:r w:rsidR="00516FF6" w:rsidRPr="00E721D0">
        <w:rPr>
          <w:b/>
          <w:lang w:eastAsia="en-US"/>
        </w:rPr>
        <w:t xml:space="preserve"> </w:t>
      </w:r>
      <w:r w:rsidR="004A3F4C" w:rsidRPr="00E721D0">
        <w:rPr>
          <w:b/>
          <w:lang w:eastAsia="en-US"/>
        </w:rPr>
        <w:t>к приказу</w:t>
      </w:r>
      <w:r w:rsidR="00516FF6" w:rsidRPr="00E721D0">
        <w:rPr>
          <w:b/>
          <w:lang w:eastAsia="en-US"/>
        </w:rPr>
        <w:t xml:space="preserve"> 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>управления общего образования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 xml:space="preserve">администрации Ртищевского 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>муниципального района №</w:t>
      </w:r>
      <w:r w:rsidR="005519F3">
        <w:rPr>
          <w:b/>
          <w:lang w:eastAsia="en-US"/>
        </w:rPr>
        <w:t>56</w:t>
      </w:r>
      <w:r w:rsidR="00E1425A" w:rsidRPr="00E721D0">
        <w:rPr>
          <w:b/>
          <w:lang w:eastAsia="en-US"/>
        </w:rPr>
        <w:t xml:space="preserve"> </w:t>
      </w:r>
      <w:r w:rsidRPr="00E721D0">
        <w:rPr>
          <w:b/>
          <w:lang w:eastAsia="en-US"/>
        </w:rPr>
        <w:t>от</w:t>
      </w:r>
      <w:r w:rsidR="0092418D">
        <w:rPr>
          <w:b/>
          <w:lang w:eastAsia="en-US"/>
        </w:rPr>
        <w:t xml:space="preserve"> </w:t>
      </w:r>
      <w:r w:rsidR="005519F3">
        <w:rPr>
          <w:b/>
          <w:lang w:eastAsia="en-US"/>
        </w:rPr>
        <w:t>08</w:t>
      </w:r>
      <w:r w:rsidR="009E4D5E">
        <w:rPr>
          <w:b/>
          <w:lang w:eastAsia="en-US"/>
        </w:rPr>
        <w:t>.02</w:t>
      </w:r>
      <w:r w:rsidR="00E1425A" w:rsidRPr="00E721D0">
        <w:rPr>
          <w:b/>
          <w:lang w:eastAsia="en-US"/>
        </w:rPr>
        <w:t>.20</w:t>
      </w:r>
      <w:r w:rsidR="00E721D0" w:rsidRPr="00E721D0">
        <w:rPr>
          <w:b/>
          <w:lang w:eastAsia="en-US"/>
        </w:rPr>
        <w:t>21</w:t>
      </w:r>
      <w:r w:rsidR="00E1425A" w:rsidRPr="00E721D0">
        <w:rPr>
          <w:b/>
          <w:lang w:eastAsia="en-US"/>
        </w:rPr>
        <w:t xml:space="preserve"> г.</w:t>
      </w:r>
      <w:r w:rsidRPr="00E721D0">
        <w:rPr>
          <w:b/>
          <w:lang w:eastAsia="en-US"/>
        </w:rPr>
        <w:t xml:space="preserve"> </w:t>
      </w:r>
    </w:p>
    <w:p w:rsidR="0092418D" w:rsidRDefault="0092418D" w:rsidP="0092418D">
      <w:pPr>
        <w:jc w:val="center"/>
        <w:rPr>
          <w:b/>
          <w:sz w:val="26"/>
          <w:szCs w:val="26"/>
        </w:rPr>
      </w:pPr>
    </w:p>
    <w:p w:rsidR="005519F3" w:rsidRDefault="005519F3" w:rsidP="005519F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519F3" w:rsidRDefault="005519F3" w:rsidP="005519F3">
      <w:pPr>
        <w:jc w:val="center"/>
        <w:rPr>
          <w:b/>
          <w:sz w:val="26"/>
          <w:szCs w:val="26"/>
        </w:rPr>
      </w:pPr>
      <w:r w:rsidRPr="003B7EE9">
        <w:rPr>
          <w:b/>
          <w:sz w:val="26"/>
          <w:szCs w:val="26"/>
        </w:rPr>
        <w:t xml:space="preserve">План мероприятий </w:t>
      </w:r>
      <w:r>
        <w:rPr>
          <w:b/>
          <w:sz w:val="26"/>
          <w:szCs w:val="26"/>
        </w:rPr>
        <w:t>управления общего образования</w:t>
      </w:r>
      <w:r w:rsidRPr="003B7EE9">
        <w:rPr>
          <w:b/>
          <w:sz w:val="26"/>
          <w:szCs w:val="26"/>
        </w:rPr>
        <w:t xml:space="preserve"> к </w:t>
      </w:r>
      <w:r>
        <w:rPr>
          <w:b/>
          <w:sz w:val="26"/>
          <w:szCs w:val="26"/>
        </w:rPr>
        <w:t>Году науки и технологий</w:t>
      </w:r>
    </w:p>
    <w:tbl>
      <w:tblPr>
        <w:tblStyle w:val="a3"/>
        <w:tblpPr w:leftFromText="180" w:rightFromText="180" w:vertAnchor="page" w:horzAnchor="margin" w:tblpY="2701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3685"/>
        <w:gridCol w:w="2835"/>
        <w:gridCol w:w="1985"/>
        <w:gridCol w:w="1842"/>
      </w:tblGrid>
      <w:tr w:rsidR="005519F3" w:rsidTr="009E28F9">
        <w:tc>
          <w:tcPr>
            <w:tcW w:w="959" w:type="dxa"/>
            <w:vAlign w:val="center"/>
          </w:tcPr>
          <w:p w:rsidR="005519F3" w:rsidRPr="00732D12" w:rsidRDefault="005519F3" w:rsidP="009E28F9">
            <w:pPr>
              <w:jc w:val="center"/>
              <w:rPr>
                <w:b/>
                <w:sz w:val="26"/>
                <w:szCs w:val="26"/>
              </w:rPr>
            </w:pPr>
            <w:r w:rsidRPr="00732D12">
              <w:rPr>
                <w:b/>
                <w:sz w:val="26"/>
                <w:szCs w:val="26"/>
              </w:rPr>
              <w:t>№</w:t>
            </w:r>
            <w:proofErr w:type="gramStart"/>
            <w:r w:rsidRPr="00732D12">
              <w:rPr>
                <w:b/>
                <w:sz w:val="26"/>
                <w:szCs w:val="26"/>
              </w:rPr>
              <w:t>п</w:t>
            </w:r>
            <w:proofErr w:type="gramEnd"/>
            <w:r w:rsidRPr="00732D1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jc w:val="center"/>
              <w:rPr>
                <w:b/>
                <w:sz w:val="26"/>
                <w:szCs w:val="26"/>
              </w:rPr>
            </w:pPr>
            <w:r w:rsidRPr="00732D12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jc w:val="center"/>
              <w:rPr>
                <w:b/>
                <w:sz w:val="26"/>
                <w:szCs w:val="26"/>
              </w:rPr>
            </w:pPr>
            <w:r w:rsidRPr="00732D12">
              <w:rPr>
                <w:b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jc w:val="center"/>
              <w:rPr>
                <w:b/>
                <w:sz w:val="26"/>
                <w:szCs w:val="26"/>
              </w:rPr>
            </w:pPr>
            <w:r w:rsidRPr="00732D12">
              <w:rPr>
                <w:b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b/>
                <w:sz w:val="26"/>
                <w:szCs w:val="26"/>
              </w:rPr>
            </w:pPr>
            <w:r w:rsidRPr="00732D12">
              <w:rPr>
                <w:b/>
                <w:sz w:val="26"/>
                <w:szCs w:val="26"/>
              </w:rPr>
              <w:t>Дата и время проведения мероприятия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b/>
                <w:sz w:val="26"/>
                <w:szCs w:val="26"/>
              </w:rPr>
            </w:pPr>
            <w:r w:rsidRPr="00732D12">
              <w:rPr>
                <w:b/>
                <w:sz w:val="26"/>
                <w:szCs w:val="26"/>
              </w:rPr>
              <w:t>Планируемое количество участников мероприятия</w:t>
            </w:r>
          </w:p>
        </w:tc>
      </w:tr>
      <w:tr w:rsidR="005519F3" w:rsidTr="009E28F9">
        <w:trPr>
          <w:trHeight w:val="950"/>
        </w:trPr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страницы на официальном сайте школы, посвященному Году науки и технологий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официальном сайте школ будут создаваться страницы, посвященные Году науки и технологии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февраль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информационного стенда «2021го</w:t>
            </w:r>
            <w:proofErr w:type="gramStart"/>
            <w:r>
              <w:rPr>
                <w:sz w:val="26"/>
                <w:szCs w:val="26"/>
              </w:rPr>
              <w:t>д-</w:t>
            </w:r>
            <w:proofErr w:type="gramEnd"/>
            <w:r>
              <w:rPr>
                <w:sz w:val="26"/>
                <w:szCs w:val="26"/>
              </w:rPr>
              <w:t xml:space="preserve"> Год науки и технологий»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холле школы будет размещен стенд, посвященный Году науки и технологии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февраль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«Открытие года Науки и технологий»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мероприятие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«СЮТ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 w:rsidRPr="00295A23">
              <w:rPr>
                <w:sz w:val="26"/>
                <w:szCs w:val="26"/>
              </w:rPr>
              <w:t>«Мир науки глазами детей»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 w:rsidRPr="00295A23">
              <w:rPr>
                <w:sz w:val="26"/>
                <w:szCs w:val="26"/>
              </w:rPr>
              <w:t>Муниципальный конкурс рисунков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«ЦДТ «Светлячок»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математический конкурс «Сундучок»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Математический конкурс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«СОШ № 1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тищево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519F3" w:rsidRPr="00732D12" w:rsidRDefault="005519F3" w:rsidP="009E28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март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«Лаборатория научного поиска»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Межмуниципальный учебно - исследовательский форум, посвященный году Науки и Технологий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«СЮТ г. Ртищево»</w:t>
            </w:r>
          </w:p>
        </w:tc>
        <w:tc>
          <w:tcPr>
            <w:tcW w:w="1985" w:type="dxa"/>
            <w:vAlign w:val="center"/>
          </w:tcPr>
          <w:p w:rsidR="005519F3" w:rsidRPr="00117AC4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ремесла к искусству»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выставка декоративно - прикладного и технического творчества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«СЮТ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по </w:t>
            </w:r>
            <w:r>
              <w:rPr>
                <w:sz w:val="26"/>
                <w:szCs w:val="26"/>
              </w:rPr>
              <w:lastRenderedPageBreak/>
              <w:t>робототехнике «</w:t>
            </w:r>
            <w:proofErr w:type="spellStart"/>
            <w:r>
              <w:rPr>
                <w:sz w:val="26"/>
                <w:szCs w:val="26"/>
              </w:rPr>
              <w:t>Деталька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Муниципальные соревнования </w:t>
            </w:r>
            <w:r>
              <w:rPr>
                <w:sz w:val="26"/>
                <w:szCs w:val="26"/>
              </w:rPr>
              <w:lastRenderedPageBreak/>
              <w:t>по робототехнике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Образовательные </w:t>
            </w:r>
            <w:r>
              <w:rPr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видеофильма, посвященного Международному дню планетариев (14 марта)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совместно с преподавателями создают видеофильм, посвященный дню планетариев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«СОШ им. Героя Советского Союза Н.Г. Маркелова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Красная</w:t>
            </w:r>
            <w:proofErr w:type="gramEnd"/>
            <w:r>
              <w:rPr>
                <w:sz w:val="26"/>
                <w:szCs w:val="26"/>
              </w:rPr>
              <w:t xml:space="preserve"> Звезда Ртищевского района Саратовской области»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0F4DE1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мультимедийных разработок в </w:t>
            </w:r>
            <w:r>
              <w:rPr>
                <w:sz w:val="26"/>
                <w:szCs w:val="26"/>
                <w:lang w:val="en-US"/>
              </w:rPr>
              <w:t>Scratch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Центров «Точка роста» презентуют свои мультимедийные разработки в </w:t>
            </w:r>
            <w:r w:rsidRPr="00D72E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Scratch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«Точка роста» на базе МОУ «Ульяновская СОШ»</w:t>
            </w:r>
          </w:p>
        </w:tc>
        <w:tc>
          <w:tcPr>
            <w:tcW w:w="1985" w:type="dxa"/>
            <w:vAlign w:val="center"/>
          </w:tcPr>
          <w:p w:rsidR="005519F3" w:rsidRPr="0071794C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«Великие достижения великого народа»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конкурс мультимедийных - презентаций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«ЦДТ «Светлячок»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Юному эрудиту «Очевидно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е-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 xml:space="preserve"> невероятное»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викторина, организуемая Центром « Точка роста»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«СОШ № 1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тищево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519F3" w:rsidRPr="00732D12" w:rsidRDefault="005519F3" w:rsidP="009E28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Апрель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классный час «День в истории. Шаг в космонавтику»</w:t>
            </w:r>
          </w:p>
        </w:tc>
        <w:tc>
          <w:tcPr>
            <w:tcW w:w="3685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классный час, посвященный празднованию 60- </w:t>
            </w:r>
            <w:proofErr w:type="spellStart"/>
            <w:r>
              <w:rPr>
                <w:sz w:val="26"/>
                <w:szCs w:val="26"/>
              </w:rPr>
              <w:t>летия</w:t>
            </w:r>
            <w:proofErr w:type="spellEnd"/>
            <w:r>
              <w:rPr>
                <w:sz w:val="26"/>
                <w:szCs w:val="26"/>
              </w:rPr>
              <w:t xml:space="preserve"> полета в космос Ю.А. Гагарина.</w:t>
            </w:r>
          </w:p>
        </w:tc>
        <w:tc>
          <w:tcPr>
            <w:tcW w:w="2835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985" w:type="dxa"/>
            <w:vAlign w:val="center"/>
          </w:tcPr>
          <w:p w:rsidR="005519F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 2021 г.</w:t>
            </w:r>
          </w:p>
        </w:tc>
        <w:tc>
          <w:tcPr>
            <w:tcW w:w="1842" w:type="dxa"/>
            <w:vAlign w:val="center"/>
          </w:tcPr>
          <w:p w:rsidR="005519F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Цикл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часов «Сегодня студент</w:t>
            </w:r>
            <w:proofErr w:type="gramStart"/>
            <w:r>
              <w:rPr>
                <w:sz w:val="26"/>
                <w:szCs w:val="26"/>
              </w:rPr>
              <w:t>ы-</w:t>
            </w:r>
            <w:proofErr w:type="gramEnd"/>
            <w:r>
              <w:rPr>
                <w:sz w:val="26"/>
                <w:szCs w:val="26"/>
              </w:rPr>
              <w:t xml:space="preserve"> завтра ученые»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циклов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часов для старших классов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2021г.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Конференция «Познакомься, это Изобретение»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Конференция исследовательских работ и творческих проектов для младших классов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«СОШ № 5»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Интерактивные уроки «Спаси планету от отходов»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активных уроков: акций, </w:t>
            </w:r>
            <w:proofErr w:type="spellStart"/>
            <w:r>
              <w:rPr>
                <w:sz w:val="26"/>
                <w:szCs w:val="26"/>
              </w:rPr>
              <w:t>флэшмобов</w:t>
            </w:r>
            <w:proofErr w:type="spellEnd"/>
            <w:r>
              <w:rPr>
                <w:sz w:val="26"/>
                <w:szCs w:val="26"/>
              </w:rPr>
              <w:t xml:space="preserve"> на экологическую тематику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«Сдай батарейк</w:t>
            </w:r>
            <w:proofErr w:type="gramStart"/>
            <w:r>
              <w:rPr>
                <w:sz w:val="26"/>
                <w:szCs w:val="26"/>
              </w:rPr>
              <w:t>у-</w:t>
            </w:r>
            <w:proofErr w:type="gramEnd"/>
            <w:r>
              <w:rPr>
                <w:sz w:val="26"/>
                <w:szCs w:val="26"/>
              </w:rPr>
              <w:t xml:space="preserve"> спаси планету!»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акция по утилизации батареек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эстафета «Хочу </w:t>
            </w:r>
            <w:r>
              <w:rPr>
                <w:sz w:val="26"/>
                <w:szCs w:val="26"/>
              </w:rPr>
              <w:lastRenderedPageBreak/>
              <w:t>быть первым! Хочу быть космонавтом!»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Спортивная эстафета для </w:t>
            </w:r>
            <w:r>
              <w:rPr>
                <w:sz w:val="26"/>
                <w:szCs w:val="26"/>
              </w:rPr>
              <w:lastRenderedPageBreak/>
              <w:t>дошкольников</w:t>
            </w:r>
          </w:p>
        </w:tc>
        <w:tc>
          <w:tcPr>
            <w:tcW w:w="2835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МДОУ города </w:t>
            </w:r>
            <w:r>
              <w:rPr>
                <w:sz w:val="26"/>
                <w:szCs w:val="26"/>
              </w:rPr>
              <w:lastRenderedPageBreak/>
              <w:t>Ртищево и Ртищевского района</w:t>
            </w:r>
          </w:p>
        </w:tc>
        <w:tc>
          <w:tcPr>
            <w:tcW w:w="1985" w:type="dxa"/>
            <w:vAlign w:val="center"/>
          </w:tcPr>
          <w:p w:rsidR="005519F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часы, посвященные Дню космонавтики: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«Первый полет в космос»;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«Он сказал: Поехали!»</w:t>
            </w:r>
          </w:p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«Ю. Гагари</w:t>
            </w:r>
            <w:proofErr w:type="gramStart"/>
            <w:r>
              <w:rPr>
                <w:sz w:val="26"/>
                <w:szCs w:val="26"/>
              </w:rPr>
              <w:t>н-</w:t>
            </w:r>
            <w:proofErr w:type="gramEnd"/>
            <w:r>
              <w:rPr>
                <w:sz w:val="26"/>
                <w:szCs w:val="26"/>
              </w:rPr>
              <w:t xml:space="preserve"> первый человек в космосе»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школах классных часов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0F4DE1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конкурс 3- 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моделей «Космические объекты»</w:t>
            </w:r>
          </w:p>
        </w:tc>
        <w:tc>
          <w:tcPr>
            <w:tcW w:w="3685" w:type="dxa"/>
            <w:vAlign w:val="center"/>
          </w:tcPr>
          <w:p w:rsidR="005519F3" w:rsidRPr="000F4DE1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конкурс 3-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моделей для обучающихся Центров «Точка роста».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«Точка роста» на базе МОУ «СОШ им. Героя Советского Союза Н.Г. Маркелова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Красная</w:t>
            </w:r>
            <w:proofErr w:type="gramEnd"/>
            <w:r>
              <w:rPr>
                <w:sz w:val="26"/>
                <w:szCs w:val="26"/>
              </w:rPr>
              <w:t xml:space="preserve"> Звезда Ртищевского района Саратовской области»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«Техника будущего»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 w:rsidRPr="00295A23">
              <w:rPr>
                <w:sz w:val="26"/>
                <w:szCs w:val="26"/>
              </w:rPr>
              <w:t>Муниципальный конкурс рисунков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«ЦДТ «Светлячок»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- изобретатель»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ЛЕГО - фестиваль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«СЮТ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5519F3" w:rsidTr="009E28F9">
        <w:trPr>
          <w:trHeight w:val="351"/>
        </w:trPr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лаборатория «Я поделюсь своим умением»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понятием эксперимент. Создание простейших опытов для дошкольников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Младшие дошкольные образовательные учреждения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фотографий «Родная природа»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Дистанционный конкурс на лучшую фотографию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оздоровительные лагеря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Кинолекторий «Российская наук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взгляд в будущее»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научных фильмов и кино</w:t>
            </w:r>
          </w:p>
        </w:tc>
        <w:tc>
          <w:tcPr>
            <w:tcW w:w="2835" w:type="dxa"/>
            <w:vAlign w:val="center"/>
          </w:tcPr>
          <w:p w:rsidR="005519F3" w:rsidRPr="00624666" w:rsidRDefault="005519F3" w:rsidP="009E28F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оздоровительные лагеря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мультфильмов: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spellStart"/>
            <w:r>
              <w:rPr>
                <w:sz w:val="26"/>
                <w:szCs w:val="26"/>
              </w:rPr>
              <w:t>Фиксики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«Уроки тетушки Совы»;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-«Хотим всё знать»;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«Семья почемучек»;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«Почемучка»;</w:t>
            </w:r>
          </w:p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др.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Просмотр познавательных мультфильмов младшими школьниками и дошкольниками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Детские сады; детские оздоровительные лагеря на базе школ и учреждений </w:t>
            </w:r>
            <w:r>
              <w:rPr>
                <w:sz w:val="26"/>
                <w:szCs w:val="26"/>
              </w:rPr>
              <w:lastRenderedPageBreak/>
              <w:t>дополнительного образования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Июн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июль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«Давайте познакомимся!»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открытых дверей на Станции юных техников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«СЮТ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«Науки разные нужны»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конкурс буклетов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«ЦДТ «Светлячок»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игра «Школа выживания»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игра по ОБЖ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«Точка роста» на базе  МОУ «Шил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Голицынская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Центров «Точка роста 2021»</w:t>
            </w:r>
          </w:p>
        </w:tc>
        <w:tc>
          <w:tcPr>
            <w:tcW w:w="3685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Центров естественн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научного и технологического профилей «Точка роста»</w:t>
            </w:r>
          </w:p>
        </w:tc>
        <w:tc>
          <w:tcPr>
            <w:tcW w:w="2835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Центры «Точка роста»: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«Александровская СОШ»;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</w:t>
            </w:r>
            <w:proofErr w:type="spellStart"/>
            <w:r>
              <w:rPr>
                <w:sz w:val="26"/>
                <w:szCs w:val="26"/>
              </w:rPr>
              <w:t>Макаровская</w:t>
            </w:r>
            <w:proofErr w:type="spellEnd"/>
            <w:r>
              <w:rPr>
                <w:sz w:val="26"/>
                <w:szCs w:val="26"/>
              </w:rPr>
              <w:t xml:space="preserve"> СОШ»;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</w:t>
            </w:r>
            <w:proofErr w:type="spellStart"/>
            <w:r>
              <w:rPr>
                <w:sz w:val="26"/>
                <w:szCs w:val="26"/>
              </w:rPr>
              <w:t>Ерышовская</w:t>
            </w:r>
            <w:proofErr w:type="spellEnd"/>
            <w:r>
              <w:rPr>
                <w:sz w:val="26"/>
                <w:szCs w:val="26"/>
              </w:rPr>
              <w:t xml:space="preserve"> СОШ».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 г.</w:t>
            </w:r>
          </w:p>
        </w:tc>
        <w:tc>
          <w:tcPr>
            <w:tcW w:w="1842" w:type="dxa"/>
            <w:vAlign w:val="center"/>
          </w:tcPr>
          <w:p w:rsidR="005519F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«Быть здоровы</w:t>
            </w:r>
            <w:proofErr w:type="gramStart"/>
            <w:r>
              <w:rPr>
                <w:sz w:val="26"/>
                <w:szCs w:val="26"/>
              </w:rPr>
              <w:t>м-</w:t>
            </w:r>
            <w:proofErr w:type="gramEnd"/>
            <w:r>
              <w:rPr>
                <w:sz w:val="26"/>
                <w:szCs w:val="26"/>
              </w:rPr>
              <w:t xml:space="preserve"> это тоже наука»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«Профессия в кадре»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Мунципальный</w:t>
            </w:r>
            <w:proofErr w:type="spellEnd"/>
            <w:r>
              <w:rPr>
                <w:sz w:val="26"/>
                <w:szCs w:val="26"/>
              </w:rPr>
              <w:t xml:space="preserve"> конкурс фотографий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«СЮТ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исследователь»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лаборатория (учрежденческий уровень)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«СЮТ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«Грани науки»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конкурс проектн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исследовательских работ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«ДДТ «Гармония»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ЛЕГОстрой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конкурс на лучшую сборку </w:t>
            </w:r>
            <w:proofErr w:type="spellStart"/>
            <w:r>
              <w:rPr>
                <w:sz w:val="26"/>
                <w:szCs w:val="26"/>
              </w:rPr>
              <w:t>имоделей</w:t>
            </w:r>
            <w:proofErr w:type="spellEnd"/>
            <w:r>
              <w:rPr>
                <w:sz w:val="26"/>
                <w:szCs w:val="26"/>
              </w:rPr>
              <w:t xml:space="preserve"> из конструкторов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«ЦДТ «Светлячок»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часы, приуроченные </w:t>
            </w:r>
            <w:proofErr w:type="gramStart"/>
            <w:r>
              <w:rPr>
                <w:sz w:val="26"/>
                <w:szCs w:val="26"/>
              </w:rPr>
              <w:t>ко</w:t>
            </w:r>
            <w:proofErr w:type="gramEnd"/>
            <w:r>
              <w:rPr>
                <w:sz w:val="26"/>
                <w:szCs w:val="26"/>
              </w:rPr>
              <w:t xml:space="preserve"> Всемирному дню науки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классных часов, посвященных Всемирному дню науки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«Творческая волна»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</w:t>
            </w:r>
            <w:proofErr w:type="gramStart"/>
            <w:r>
              <w:rPr>
                <w:sz w:val="26"/>
                <w:szCs w:val="26"/>
              </w:rPr>
              <w:t>р-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клаассы</w:t>
            </w:r>
            <w:proofErr w:type="spellEnd"/>
            <w:r>
              <w:rPr>
                <w:sz w:val="26"/>
                <w:szCs w:val="26"/>
              </w:rPr>
              <w:t xml:space="preserve"> для обучающихся Ртищевского района, посвященная закрытию года Науки и технологий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«СЮТ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ТехноЭволюция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конкурс творческих работ из вторсырья, бумаги, дерева и др.</w:t>
            </w:r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«ЦДТ «Светлячок»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час: «Закрытие Года науки»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по Закрытию года науки и технологий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«Итоги Года науки»</w:t>
            </w:r>
          </w:p>
        </w:tc>
        <w:tc>
          <w:tcPr>
            <w:tcW w:w="3685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года науки и технологии с познавательной программой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Всемирная акция «Час Земли»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акции на час выключают свет и не жизненно важные электроприборы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РобоБитва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Межмуниципальные соревнования по робототехнике и </w:t>
            </w:r>
            <w:proofErr w:type="spellStart"/>
            <w:r>
              <w:rPr>
                <w:sz w:val="26"/>
                <w:szCs w:val="26"/>
              </w:rPr>
              <w:t>легоконструированию</w:t>
            </w:r>
            <w:proofErr w:type="spellEnd"/>
          </w:p>
        </w:tc>
        <w:tc>
          <w:tcPr>
            <w:tcW w:w="2835" w:type="dxa"/>
            <w:vAlign w:val="center"/>
          </w:tcPr>
          <w:p w:rsidR="005519F3" w:rsidRPr="00295A2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ДО «СЮТ г. Ртищево»</w:t>
            </w:r>
          </w:p>
        </w:tc>
        <w:tc>
          <w:tcPr>
            <w:tcW w:w="1985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 г.- январь 2022 г.</w:t>
            </w:r>
          </w:p>
        </w:tc>
        <w:tc>
          <w:tcPr>
            <w:tcW w:w="1842" w:type="dxa"/>
            <w:vAlign w:val="center"/>
          </w:tcPr>
          <w:p w:rsidR="005519F3" w:rsidRPr="00295A23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5519F3" w:rsidTr="009E28F9"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 буклетов «Науки разные нужны», «Личность в науке»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 и раздача буклетов на научные темы</w:t>
            </w:r>
          </w:p>
        </w:tc>
        <w:tc>
          <w:tcPr>
            <w:tcW w:w="2835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Центры «Точка роста»: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«СОШ №1»;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«СОШ №5»;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«Шил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Голицынская</w:t>
            </w:r>
            <w:proofErr w:type="spellEnd"/>
            <w:r>
              <w:rPr>
                <w:sz w:val="26"/>
                <w:szCs w:val="26"/>
              </w:rPr>
              <w:t xml:space="preserve"> СОШ»;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</w:t>
            </w:r>
            <w:proofErr w:type="spellStart"/>
            <w:r>
              <w:rPr>
                <w:sz w:val="26"/>
                <w:szCs w:val="26"/>
              </w:rPr>
              <w:t>Темповская</w:t>
            </w:r>
            <w:proofErr w:type="spellEnd"/>
            <w:r>
              <w:rPr>
                <w:sz w:val="26"/>
                <w:szCs w:val="26"/>
              </w:rPr>
              <w:t xml:space="preserve"> СОШ»;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</w:t>
            </w:r>
            <w:proofErr w:type="spellStart"/>
            <w:r>
              <w:rPr>
                <w:sz w:val="26"/>
                <w:szCs w:val="26"/>
              </w:rPr>
              <w:t>Краснозвездинская</w:t>
            </w:r>
            <w:proofErr w:type="spellEnd"/>
            <w:r>
              <w:rPr>
                <w:sz w:val="26"/>
                <w:szCs w:val="26"/>
              </w:rPr>
              <w:t xml:space="preserve"> СОШ»;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«Ульяновская СОШ».</w:t>
            </w:r>
          </w:p>
          <w:p w:rsidR="005519F3" w:rsidRPr="00732D12" w:rsidRDefault="005519F3" w:rsidP="009E28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5519F3" w:rsidTr="009E28F9">
        <w:trPr>
          <w:trHeight w:val="1935"/>
        </w:trPr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часы, посвященные Году науки и технологии: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«Великие русские ученые и изобретатели»;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«Ученые современности»;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«Выдающиеся ученые и изобретатели Земли Саратовской»;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«Научные достижения 21 века»;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«Мир науки и техники»;</w:t>
            </w:r>
          </w:p>
          <w:p w:rsidR="005519F3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«Достижения современной науки в повседневной жизни человека»;</w:t>
            </w:r>
          </w:p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«Нобелевские лауреат</w:t>
            </w:r>
            <w:proofErr w:type="gramStart"/>
            <w:r>
              <w:rPr>
                <w:sz w:val="26"/>
                <w:szCs w:val="26"/>
              </w:rPr>
              <w:t>ы-</w:t>
            </w:r>
            <w:proofErr w:type="gramEnd"/>
            <w:r>
              <w:rPr>
                <w:sz w:val="26"/>
                <w:szCs w:val="26"/>
              </w:rPr>
              <w:t xml:space="preserve"> выходцы из России»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школах классных часов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5519F3" w:rsidTr="009E28F9">
        <w:trPr>
          <w:trHeight w:val="1935"/>
        </w:trPr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Виртуальные экскурсии в известные музеи мира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Различные экскурсии в известные музеи мира онлайн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5519F3" w:rsidTr="009E28F9">
        <w:trPr>
          <w:trHeight w:val="1935"/>
        </w:trPr>
        <w:tc>
          <w:tcPr>
            <w:tcW w:w="959" w:type="dxa"/>
            <w:vAlign w:val="center"/>
          </w:tcPr>
          <w:p w:rsidR="005519F3" w:rsidRPr="00DD561B" w:rsidRDefault="005519F3" w:rsidP="005519F3">
            <w:pPr>
              <w:pStyle w:val="a4"/>
              <w:numPr>
                <w:ilvl w:val="0"/>
                <w:numId w:val="4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Межрегиональный сетевой проект «Русский све</w:t>
            </w:r>
            <w:proofErr w:type="gramStart"/>
            <w:r>
              <w:rPr>
                <w:sz w:val="26"/>
                <w:szCs w:val="26"/>
              </w:rPr>
              <w:t>т-</w:t>
            </w:r>
            <w:proofErr w:type="gramEnd"/>
            <w:r>
              <w:rPr>
                <w:sz w:val="26"/>
                <w:szCs w:val="26"/>
              </w:rPr>
              <w:t xml:space="preserve"> чудо нашего времени»</w:t>
            </w:r>
          </w:p>
        </w:tc>
        <w:tc>
          <w:tcPr>
            <w:tcW w:w="368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Межрегиональный сетевой проект «Русский све</w:t>
            </w:r>
            <w:proofErr w:type="gramStart"/>
            <w:r>
              <w:rPr>
                <w:sz w:val="26"/>
                <w:szCs w:val="26"/>
              </w:rPr>
              <w:t>т-</w:t>
            </w:r>
            <w:proofErr w:type="gramEnd"/>
            <w:r>
              <w:rPr>
                <w:sz w:val="26"/>
                <w:szCs w:val="26"/>
              </w:rPr>
              <w:t xml:space="preserve"> чудо нашего времени», посвящен великому русскому ученому П.Н. Яблочкову, вошедшему в историю как создатель «свечи Яблочкова»</w:t>
            </w:r>
          </w:p>
        </w:tc>
        <w:tc>
          <w:tcPr>
            <w:tcW w:w="2835" w:type="dxa"/>
            <w:vAlign w:val="center"/>
          </w:tcPr>
          <w:p w:rsidR="005519F3" w:rsidRPr="00732D12" w:rsidRDefault="005519F3" w:rsidP="009E2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2021- 2022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vAlign w:val="center"/>
          </w:tcPr>
          <w:p w:rsidR="005519F3" w:rsidRPr="00732D12" w:rsidRDefault="005519F3" w:rsidP="009E2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</w:tbl>
    <w:p w:rsidR="005519F3" w:rsidRDefault="005519F3" w:rsidP="005519F3">
      <w:pPr>
        <w:jc w:val="center"/>
        <w:rPr>
          <w:b/>
          <w:sz w:val="26"/>
          <w:szCs w:val="26"/>
        </w:rPr>
      </w:pPr>
    </w:p>
    <w:p w:rsidR="005519F3" w:rsidRDefault="005519F3" w:rsidP="005519F3">
      <w:pPr>
        <w:jc w:val="center"/>
        <w:rPr>
          <w:b/>
          <w:sz w:val="26"/>
          <w:szCs w:val="26"/>
        </w:rPr>
      </w:pPr>
    </w:p>
    <w:p w:rsidR="005519F3" w:rsidRPr="003B7EE9" w:rsidRDefault="005519F3" w:rsidP="005519F3">
      <w:pPr>
        <w:rPr>
          <w:sz w:val="26"/>
          <w:szCs w:val="26"/>
        </w:rPr>
      </w:pPr>
    </w:p>
    <w:p w:rsidR="005519F3" w:rsidRDefault="005519F3" w:rsidP="0092418D">
      <w:pPr>
        <w:jc w:val="center"/>
        <w:rPr>
          <w:b/>
          <w:sz w:val="26"/>
          <w:szCs w:val="26"/>
        </w:rPr>
      </w:pPr>
    </w:p>
    <w:sectPr w:rsidR="005519F3" w:rsidSect="005519F3">
      <w:pgSz w:w="16838" w:h="11906" w:orient="landscape"/>
      <w:pgMar w:top="56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89"/>
    <w:multiLevelType w:val="hybridMultilevel"/>
    <w:tmpl w:val="554EE9A0"/>
    <w:lvl w:ilvl="0" w:tplc="43C42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090D"/>
    <w:multiLevelType w:val="hybridMultilevel"/>
    <w:tmpl w:val="D9B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F85"/>
    <w:multiLevelType w:val="multilevel"/>
    <w:tmpl w:val="F34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521E4"/>
    <w:multiLevelType w:val="multilevel"/>
    <w:tmpl w:val="AB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92FE8"/>
    <w:multiLevelType w:val="hybridMultilevel"/>
    <w:tmpl w:val="ADA2B0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C3D5E"/>
    <w:multiLevelType w:val="multilevel"/>
    <w:tmpl w:val="5890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B071402"/>
    <w:multiLevelType w:val="hybridMultilevel"/>
    <w:tmpl w:val="8B00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538AD"/>
    <w:multiLevelType w:val="hybridMultilevel"/>
    <w:tmpl w:val="EE90D0C8"/>
    <w:lvl w:ilvl="0" w:tplc="49280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B791A54"/>
    <w:multiLevelType w:val="hybridMultilevel"/>
    <w:tmpl w:val="8AE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0E18"/>
    <w:multiLevelType w:val="hybridMultilevel"/>
    <w:tmpl w:val="C48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33F16"/>
    <w:multiLevelType w:val="hybridMultilevel"/>
    <w:tmpl w:val="2794C606"/>
    <w:lvl w:ilvl="0" w:tplc="F1EA4C4A">
      <w:start w:val="2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BC4152"/>
    <w:multiLevelType w:val="hybridMultilevel"/>
    <w:tmpl w:val="D1846A2A"/>
    <w:lvl w:ilvl="0" w:tplc="322884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41228"/>
    <w:multiLevelType w:val="hybridMultilevel"/>
    <w:tmpl w:val="D0DE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94099"/>
    <w:multiLevelType w:val="hybridMultilevel"/>
    <w:tmpl w:val="D410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C07EC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16B1A"/>
    <w:multiLevelType w:val="hybridMultilevel"/>
    <w:tmpl w:val="4B6A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934CF"/>
    <w:multiLevelType w:val="hybridMultilevel"/>
    <w:tmpl w:val="C9344D38"/>
    <w:lvl w:ilvl="0" w:tplc="49280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016C4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16F59"/>
    <w:multiLevelType w:val="hybridMultilevel"/>
    <w:tmpl w:val="AE3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5235B"/>
    <w:multiLevelType w:val="hybridMultilevel"/>
    <w:tmpl w:val="3BC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37665"/>
    <w:multiLevelType w:val="hybridMultilevel"/>
    <w:tmpl w:val="9F703D30"/>
    <w:lvl w:ilvl="0" w:tplc="D7F201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6527A"/>
    <w:multiLevelType w:val="hybridMultilevel"/>
    <w:tmpl w:val="61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204B3"/>
    <w:multiLevelType w:val="hybridMultilevel"/>
    <w:tmpl w:val="0A8E6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14D70"/>
    <w:multiLevelType w:val="multilevel"/>
    <w:tmpl w:val="12048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8C3266"/>
    <w:multiLevelType w:val="hybridMultilevel"/>
    <w:tmpl w:val="1534EEB2"/>
    <w:lvl w:ilvl="0" w:tplc="A4A02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D1F8D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16E08"/>
    <w:multiLevelType w:val="hybridMultilevel"/>
    <w:tmpl w:val="A7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31236F"/>
    <w:multiLevelType w:val="hybridMultilevel"/>
    <w:tmpl w:val="24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26A7F"/>
    <w:multiLevelType w:val="multilevel"/>
    <w:tmpl w:val="B92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EF6570"/>
    <w:multiLevelType w:val="multilevel"/>
    <w:tmpl w:val="C2A6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5CC77B60"/>
    <w:multiLevelType w:val="hybridMultilevel"/>
    <w:tmpl w:val="3FF29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8242B"/>
    <w:multiLevelType w:val="hybridMultilevel"/>
    <w:tmpl w:val="E9D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F4582"/>
    <w:multiLevelType w:val="hybridMultilevel"/>
    <w:tmpl w:val="0EEE2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85022"/>
    <w:multiLevelType w:val="multilevel"/>
    <w:tmpl w:val="156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color w:val="auto"/>
      </w:rPr>
    </w:lvl>
  </w:abstractNum>
  <w:abstractNum w:abstractNumId="35">
    <w:nsid w:val="6DFE6CF0"/>
    <w:multiLevelType w:val="multilevel"/>
    <w:tmpl w:val="45600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color w:val="auto"/>
        <w:sz w:val="23"/>
        <w:szCs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  <w:color w:val="auto"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bCs w:val="0"/>
        <w:color w:val="auto"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bCs w:val="0"/>
        <w:color w:val="auto"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bCs w:val="0"/>
        <w:color w:val="auto"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bCs w:val="0"/>
        <w:color w:val="auto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bCs w:val="0"/>
        <w:color w:val="auto"/>
        <w:sz w:val="23"/>
        <w:szCs w:val="23"/>
      </w:rPr>
    </w:lvl>
  </w:abstractNum>
  <w:abstractNum w:abstractNumId="36">
    <w:nsid w:val="72AB54E1"/>
    <w:multiLevelType w:val="hybridMultilevel"/>
    <w:tmpl w:val="DBDC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E715C"/>
    <w:multiLevelType w:val="hybridMultilevel"/>
    <w:tmpl w:val="264ED22A"/>
    <w:lvl w:ilvl="0" w:tplc="1F6CB6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A433423"/>
    <w:multiLevelType w:val="hybridMultilevel"/>
    <w:tmpl w:val="BE76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52544"/>
    <w:multiLevelType w:val="hybridMultilevel"/>
    <w:tmpl w:val="1E4CA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7"/>
  </w:num>
  <w:num w:numId="4">
    <w:abstractNumId w:val="28"/>
  </w:num>
  <w:num w:numId="5">
    <w:abstractNumId w:val="3"/>
  </w:num>
  <w:num w:numId="6">
    <w:abstractNumId w:val="32"/>
  </w:num>
  <w:num w:numId="7">
    <w:abstractNumId w:val="21"/>
  </w:num>
  <w:num w:numId="8">
    <w:abstractNumId w:val="31"/>
  </w:num>
  <w:num w:numId="9">
    <w:abstractNumId w:val="1"/>
  </w:num>
  <w:num w:numId="10">
    <w:abstractNumId w:val="19"/>
  </w:num>
  <w:num w:numId="11">
    <w:abstractNumId w:val="18"/>
  </w:num>
  <w:num w:numId="12">
    <w:abstractNumId w:val="6"/>
  </w:num>
  <w:num w:numId="13">
    <w:abstractNumId w:val="25"/>
  </w:num>
  <w:num w:numId="14">
    <w:abstractNumId w:val="34"/>
  </w:num>
  <w:num w:numId="15">
    <w:abstractNumId w:val="35"/>
  </w:num>
  <w:num w:numId="16">
    <w:abstractNumId w:val="30"/>
  </w:num>
  <w:num w:numId="17">
    <w:abstractNumId w:val="23"/>
  </w:num>
  <w:num w:numId="18">
    <w:abstractNumId w:val="10"/>
  </w:num>
  <w:num w:numId="19">
    <w:abstractNumId w:val="26"/>
  </w:num>
  <w:num w:numId="20">
    <w:abstractNumId w:val="15"/>
  </w:num>
  <w:num w:numId="21">
    <w:abstractNumId w:val="9"/>
  </w:num>
  <w:num w:numId="22">
    <w:abstractNumId w:val="29"/>
  </w:num>
  <w:num w:numId="23">
    <w:abstractNumId w:val="37"/>
  </w:num>
  <w:num w:numId="24">
    <w:abstractNumId w:val="12"/>
  </w:num>
  <w:num w:numId="25">
    <w:abstractNumId w:val="11"/>
  </w:num>
  <w:num w:numId="26">
    <w:abstractNumId w:val="20"/>
  </w:num>
  <w:num w:numId="27">
    <w:abstractNumId w:val="13"/>
  </w:num>
  <w:num w:numId="28">
    <w:abstractNumId w:val="2"/>
  </w:num>
  <w:num w:numId="29">
    <w:abstractNumId w:val="33"/>
  </w:num>
  <w:num w:numId="30">
    <w:abstractNumId w:val="4"/>
  </w:num>
  <w:num w:numId="31">
    <w:abstractNumId w:val="36"/>
  </w:num>
  <w:num w:numId="32">
    <w:abstractNumId w:val="1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"/>
  </w:num>
  <w:num w:numId="37">
    <w:abstractNumId w:val="0"/>
  </w:num>
  <w:num w:numId="38">
    <w:abstractNumId w:val="22"/>
  </w:num>
  <w:num w:numId="39">
    <w:abstractNumId w:val="16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2"/>
    <w:rsid w:val="00011464"/>
    <w:rsid w:val="00011C35"/>
    <w:rsid w:val="00083EDD"/>
    <w:rsid w:val="000B7311"/>
    <w:rsid w:val="000D3582"/>
    <w:rsid w:val="00131318"/>
    <w:rsid w:val="00136A38"/>
    <w:rsid w:val="00147CD7"/>
    <w:rsid w:val="001B047A"/>
    <w:rsid w:val="001C1578"/>
    <w:rsid w:val="001F2BD7"/>
    <w:rsid w:val="0020226D"/>
    <w:rsid w:val="00222B4A"/>
    <w:rsid w:val="002416D2"/>
    <w:rsid w:val="00241A07"/>
    <w:rsid w:val="0025128A"/>
    <w:rsid w:val="00254A8A"/>
    <w:rsid w:val="0028088E"/>
    <w:rsid w:val="002873C2"/>
    <w:rsid w:val="002C7482"/>
    <w:rsid w:val="002E17A9"/>
    <w:rsid w:val="002E7BF2"/>
    <w:rsid w:val="002F61D1"/>
    <w:rsid w:val="00311698"/>
    <w:rsid w:val="003203AE"/>
    <w:rsid w:val="00346922"/>
    <w:rsid w:val="003A235A"/>
    <w:rsid w:val="003A6478"/>
    <w:rsid w:val="003B122B"/>
    <w:rsid w:val="003B65F2"/>
    <w:rsid w:val="003C5005"/>
    <w:rsid w:val="003D434D"/>
    <w:rsid w:val="003D7984"/>
    <w:rsid w:val="00443AEF"/>
    <w:rsid w:val="00473B81"/>
    <w:rsid w:val="0047413D"/>
    <w:rsid w:val="0048125F"/>
    <w:rsid w:val="00483BEB"/>
    <w:rsid w:val="004A3F4C"/>
    <w:rsid w:val="004A54A1"/>
    <w:rsid w:val="004B2019"/>
    <w:rsid w:val="004E0260"/>
    <w:rsid w:val="004E177B"/>
    <w:rsid w:val="004E43E5"/>
    <w:rsid w:val="004E6C7C"/>
    <w:rsid w:val="005042B5"/>
    <w:rsid w:val="00516FF6"/>
    <w:rsid w:val="005204C2"/>
    <w:rsid w:val="00525F19"/>
    <w:rsid w:val="00534C08"/>
    <w:rsid w:val="00546033"/>
    <w:rsid w:val="005519F3"/>
    <w:rsid w:val="005A4F5B"/>
    <w:rsid w:val="005C4C83"/>
    <w:rsid w:val="005C4E55"/>
    <w:rsid w:val="00605C8D"/>
    <w:rsid w:val="00650BAB"/>
    <w:rsid w:val="00657E1B"/>
    <w:rsid w:val="00697E99"/>
    <w:rsid w:val="006A6792"/>
    <w:rsid w:val="006C0548"/>
    <w:rsid w:val="006E0BD6"/>
    <w:rsid w:val="006E71DE"/>
    <w:rsid w:val="006F24BF"/>
    <w:rsid w:val="007006A5"/>
    <w:rsid w:val="007063C9"/>
    <w:rsid w:val="0071313E"/>
    <w:rsid w:val="00721BE1"/>
    <w:rsid w:val="007357AE"/>
    <w:rsid w:val="007411C8"/>
    <w:rsid w:val="0077381A"/>
    <w:rsid w:val="0079516C"/>
    <w:rsid w:val="007B0E5D"/>
    <w:rsid w:val="007B185B"/>
    <w:rsid w:val="007B2801"/>
    <w:rsid w:val="007B4945"/>
    <w:rsid w:val="007D0941"/>
    <w:rsid w:val="007E6443"/>
    <w:rsid w:val="007F1518"/>
    <w:rsid w:val="00835589"/>
    <w:rsid w:val="00841CF5"/>
    <w:rsid w:val="00865E3D"/>
    <w:rsid w:val="00872714"/>
    <w:rsid w:val="008C13F8"/>
    <w:rsid w:val="008D05FE"/>
    <w:rsid w:val="0092418D"/>
    <w:rsid w:val="00950AE3"/>
    <w:rsid w:val="00963AA5"/>
    <w:rsid w:val="00987DA7"/>
    <w:rsid w:val="009A7A13"/>
    <w:rsid w:val="009E4D5E"/>
    <w:rsid w:val="00A02498"/>
    <w:rsid w:val="00A05062"/>
    <w:rsid w:val="00A10A20"/>
    <w:rsid w:val="00A17A8D"/>
    <w:rsid w:val="00A2507C"/>
    <w:rsid w:val="00A27659"/>
    <w:rsid w:val="00A40139"/>
    <w:rsid w:val="00A406E3"/>
    <w:rsid w:val="00A51782"/>
    <w:rsid w:val="00A51C4F"/>
    <w:rsid w:val="00A71632"/>
    <w:rsid w:val="00A73AE0"/>
    <w:rsid w:val="00AB19E0"/>
    <w:rsid w:val="00AD539B"/>
    <w:rsid w:val="00AE24C6"/>
    <w:rsid w:val="00B26A1E"/>
    <w:rsid w:val="00B37A19"/>
    <w:rsid w:val="00B4794C"/>
    <w:rsid w:val="00B515C8"/>
    <w:rsid w:val="00B66288"/>
    <w:rsid w:val="00BA2F21"/>
    <w:rsid w:val="00BF2DA3"/>
    <w:rsid w:val="00C04613"/>
    <w:rsid w:val="00C14C73"/>
    <w:rsid w:val="00C1590E"/>
    <w:rsid w:val="00C63303"/>
    <w:rsid w:val="00C66154"/>
    <w:rsid w:val="00C91B2B"/>
    <w:rsid w:val="00D22D1C"/>
    <w:rsid w:val="00D726EC"/>
    <w:rsid w:val="00D84161"/>
    <w:rsid w:val="00D85B5F"/>
    <w:rsid w:val="00DD5742"/>
    <w:rsid w:val="00DD754D"/>
    <w:rsid w:val="00DF3E4E"/>
    <w:rsid w:val="00E1425A"/>
    <w:rsid w:val="00E324F1"/>
    <w:rsid w:val="00E51AF6"/>
    <w:rsid w:val="00E5456F"/>
    <w:rsid w:val="00E721D0"/>
    <w:rsid w:val="00E8465D"/>
    <w:rsid w:val="00EF6BA2"/>
    <w:rsid w:val="00F03201"/>
    <w:rsid w:val="00F406BE"/>
    <w:rsid w:val="00F54391"/>
    <w:rsid w:val="00FE6C37"/>
    <w:rsid w:val="00FE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99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">
    <w:name w:val="c4"/>
    <w:basedOn w:val="a"/>
    <w:rsid w:val="00D84161"/>
    <w:pPr>
      <w:spacing w:before="100" w:beforeAutospacing="1" w:after="100" w:afterAutospacing="1"/>
    </w:pPr>
  </w:style>
  <w:style w:type="character" w:customStyle="1" w:styleId="c7">
    <w:name w:val="c7"/>
    <w:basedOn w:val="a0"/>
    <w:rsid w:val="00D84161"/>
  </w:style>
  <w:style w:type="character" w:customStyle="1" w:styleId="apple-converted-space">
    <w:name w:val="apple-converted-space"/>
    <w:basedOn w:val="a0"/>
    <w:rsid w:val="00DF3E4E"/>
  </w:style>
  <w:style w:type="paragraph" w:customStyle="1" w:styleId="rtecenter">
    <w:name w:val="rtecenter"/>
    <w:basedOn w:val="a"/>
    <w:rsid w:val="00DF3E4E"/>
    <w:pPr>
      <w:spacing w:before="100" w:beforeAutospacing="1" w:after="100" w:afterAutospacing="1"/>
    </w:pPr>
  </w:style>
  <w:style w:type="paragraph" w:customStyle="1" w:styleId="c22">
    <w:name w:val="c22"/>
    <w:basedOn w:val="a"/>
    <w:rsid w:val="009241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A6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6478"/>
    <w:pPr>
      <w:widowControl w:val="0"/>
      <w:autoSpaceDE w:val="0"/>
      <w:autoSpaceDN w:val="0"/>
      <w:adjustRightInd w:val="0"/>
      <w:spacing w:line="300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A647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A6478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99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">
    <w:name w:val="c4"/>
    <w:basedOn w:val="a"/>
    <w:rsid w:val="00D84161"/>
    <w:pPr>
      <w:spacing w:before="100" w:beforeAutospacing="1" w:after="100" w:afterAutospacing="1"/>
    </w:pPr>
  </w:style>
  <w:style w:type="character" w:customStyle="1" w:styleId="c7">
    <w:name w:val="c7"/>
    <w:basedOn w:val="a0"/>
    <w:rsid w:val="00D84161"/>
  </w:style>
  <w:style w:type="character" w:customStyle="1" w:styleId="apple-converted-space">
    <w:name w:val="apple-converted-space"/>
    <w:basedOn w:val="a0"/>
    <w:rsid w:val="00DF3E4E"/>
  </w:style>
  <w:style w:type="paragraph" w:customStyle="1" w:styleId="rtecenter">
    <w:name w:val="rtecenter"/>
    <w:basedOn w:val="a"/>
    <w:rsid w:val="00DF3E4E"/>
    <w:pPr>
      <w:spacing w:before="100" w:beforeAutospacing="1" w:after="100" w:afterAutospacing="1"/>
    </w:pPr>
  </w:style>
  <w:style w:type="paragraph" w:customStyle="1" w:styleId="c22">
    <w:name w:val="c22"/>
    <w:basedOn w:val="a"/>
    <w:rsid w:val="009241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A6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6478"/>
    <w:pPr>
      <w:widowControl w:val="0"/>
      <w:autoSpaceDE w:val="0"/>
      <w:autoSpaceDN w:val="0"/>
      <w:adjustRightInd w:val="0"/>
      <w:spacing w:line="300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A647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A647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2C7B-EB4C-4A5A-A1DA-3B78A592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2</cp:revision>
  <cp:lastPrinted>2020-12-11T10:21:00Z</cp:lastPrinted>
  <dcterms:created xsi:type="dcterms:W3CDTF">2021-02-09T05:57:00Z</dcterms:created>
  <dcterms:modified xsi:type="dcterms:W3CDTF">2021-02-09T05:57:00Z</dcterms:modified>
</cp:coreProperties>
</file>