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659" w:rsidRPr="003766B6" w:rsidRDefault="007C6659" w:rsidP="0086004D">
      <w:pPr>
        <w:pStyle w:val="a3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C6659" w:rsidRPr="003766B6" w:rsidRDefault="007C6659" w:rsidP="0086004D">
      <w:pPr>
        <w:pStyle w:val="a3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86004D" w:rsidRPr="003766B6" w:rsidRDefault="0086004D" w:rsidP="0086004D">
      <w:pPr>
        <w:pStyle w:val="a3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3766B6">
        <w:rPr>
          <w:rFonts w:ascii="Times New Roman" w:hAnsi="Times New Roman"/>
          <w:sz w:val="24"/>
          <w:szCs w:val="24"/>
          <w:lang w:eastAsia="en-US"/>
        </w:rPr>
        <w:t>Администрация Ртищевского муниципального района Саратовской области</w:t>
      </w:r>
    </w:p>
    <w:p w:rsidR="0086004D" w:rsidRPr="003766B6" w:rsidRDefault="0086004D" w:rsidP="0086004D">
      <w:pPr>
        <w:pStyle w:val="a3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86004D" w:rsidRPr="003766B6" w:rsidRDefault="0086004D" w:rsidP="0086004D">
      <w:pPr>
        <w:pStyle w:val="a3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3766B6">
        <w:rPr>
          <w:rFonts w:ascii="Times New Roman" w:hAnsi="Times New Roman"/>
          <w:sz w:val="24"/>
          <w:szCs w:val="24"/>
          <w:lang w:eastAsia="en-US"/>
        </w:rPr>
        <w:t>УПРАВЛЕНИЕ ОБЩЕГО ОБРАЗОВАНИЯ АДМИНИСТРАЦИИ</w:t>
      </w:r>
    </w:p>
    <w:p w:rsidR="0086004D" w:rsidRPr="003766B6" w:rsidRDefault="0086004D" w:rsidP="0086004D">
      <w:pPr>
        <w:pStyle w:val="a3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3766B6">
        <w:rPr>
          <w:rFonts w:ascii="Times New Roman" w:hAnsi="Times New Roman"/>
          <w:sz w:val="24"/>
          <w:szCs w:val="24"/>
          <w:lang w:eastAsia="en-US"/>
        </w:rPr>
        <w:t>РТИЩЕВСКОГОМУНИЦИПАЛЬНОГО РАЙОНА</w:t>
      </w:r>
    </w:p>
    <w:p w:rsidR="0086004D" w:rsidRPr="003766B6" w:rsidRDefault="0086004D" w:rsidP="0086004D">
      <w:pPr>
        <w:pStyle w:val="a3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3766B6">
        <w:rPr>
          <w:rFonts w:ascii="Times New Roman" w:hAnsi="Times New Roman"/>
          <w:sz w:val="24"/>
          <w:szCs w:val="24"/>
          <w:lang w:eastAsia="en-US"/>
        </w:rPr>
        <w:t>САРАТОВСКОЙ ОБЛАСТИ</w:t>
      </w:r>
    </w:p>
    <w:p w:rsidR="008B3DC2" w:rsidRPr="003766B6" w:rsidRDefault="008B3DC2" w:rsidP="0086004D">
      <w:pPr>
        <w:pStyle w:val="a3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86004D" w:rsidRPr="003766B6" w:rsidRDefault="0086004D" w:rsidP="0086004D">
      <w:pPr>
        <w:pStyle w:val="a3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3766B6">
        <w:rPr>
          <w:rFonts w:ascii="Times New Roman" w:hAnsi="Times New Roman"/>
          <w:sz w:val="24"/>
          <w:szCs w:val="24"/>
          <w:lang w:eastAsia="en-US"/>
        </w:rPr>
        <w:t>(Управление общего образования Ртищевского района)</w:t>
      </w:r>
    </w:p>
    <w:p w:rsidR="0086004D" w:rsidRPr="003766B6" w:rsidRDefault="0086004D" w:rsidP="0086004D">
      <w:pPr>
        <w:pStyle w:val="a3"/>
        <w:rPr>
          <w:rFonts w:ascii="Times New Roman" w:hAnsi="Times New Roman"/>
          <w:b/>
          <w:sz w:val="24"/>
          <w:szCs w:val="24"/>
          <w:lang w:eastAsia="en-US"/>
        </w:rPr>
      </w:pPr>
    </w:p>
    <w:p w:rsidR="0086004D" w:rsidRPr="003766B6" w:rsidRDefault="0086004D" w:rsidP="008B3DC2">
      <w:pPr>
        <w:pStyle w:val="a3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3766B6">
        <w:rPr>
          <w:rFonts w:ascii="Times New Roman" w:hAnsi="Times New Roman"/>
          <w:b/>
          <w:sz w:val="24"/>
          <w:szCs w:val="24"/>
          <w:lang w:eastAsia="en-US"/>
        </w:rPr>
        <w:t>ПРИКАЗ</w:t>
      </w:r>
    </w:p>
    <w:p w:rsidR="0086004D" w:rsidRPr="003766B6" w:rsidRDefault="0086004D" w:rsidP="008B3DC2">
      <w:pPr>
        <w:pStyle w:val="a3"/>
        <w:rPr>
          <w:rFonts w:ascii="Times New Roman" w:hAnsi="Times New Roman"/>
          <w:sz w:val="24"/>
          <w:szCs w:val="24"/>
          <w:lang w:eastAsia="en-US"/>
        </w:rPr>
      </w:pPr>
    </w:p>
    <w:p w:rsidR="0086004D" w:rsidRPr="003766B6" w:rsidRDefault="008B3DC2" w:rsidP="008B3DC2">
      <w:pPr>
        <w:pStyle w:val="a3"/>
        <w:rPr>
          <w:rFonts w:ascii="Times New Roman" w:hAnsi="Times New Roman"/>
          <w:b/>
          <w:caps/>
          <w:sz w:val="24"/>
          <w:szCs w:val="24"/>
          <w:u w:val="single"/>
          <w:lang w:eastAsia="en-US"/>
        </w:rPr>
      </w:pPr>
      <w:r w:rsidRPr="003766B6"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  <w:t xml:space="preserve">От </w:t>
      </w:r>
      <w:r w:rsidR="0086004D" w:rsidRPr="003766B6"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  <w:t>2</w:t>
      </w:r>
      <w:r w:rsidR="00070EDB" w:rsidRPr="003766B6"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  <w:t>4</w:t>
      </w:r>
      <w:r w:rsidR="00A174B3" w:rsidRPr="003766B6"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  <w:t xml:space="preserve"> марта</w:t>
      </w:r>
      <w:r w:rsidR="00FC0C8C" w:rsidRPr="003766B6"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  <w:t xml:space="preserve"> </w:t>
      </w:r>
      <w:r w:rsidRPr="003766B6"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  <w:t xml:space="preserve"> </w:t>
      </w:r>
      <w:r w:rsidR="0086004D" w:rsidRPr="003766B6"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  <w:t>20</w:t>
      </w:r>
      <w:r w:rsidR="00070EDB" w:rsidRPr="003766B6"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  <w:t>22</w:t>
      </w:r>
      <w:r w:rsidR="0086004D" w:rsidRPr="003766B6"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  <w:t xml:space="preserve"> год</w:t>
      </w:r>
      <w:r w:rsidRPr="003766B6"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  <w:t>а</w:t>
      </w:r>
      <w:r w:rsidR="0086004D" w:rsidRPr="003766B6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86004D" w:rsidRPr="003766B6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A174B3" w:rsidRPr="003766B6">
        <w:rPr>
          <w:rFonts w:ascii="Times New Roman" w:hAnsi="Times New Roman"/>
          <w:bCs/>
          <w:sz w:val="24"/>
          <w:szCs w:val="24"/>
          <w:lang w:eastAsia="en-US"/>
        </w:rPr>
        <w:t xml:space="preserve">          </w:t>
      </w:r>
      <w:r w:rsidR="0086004D" w:rsidRPr="003766B6">
        <w:rPr>
          <w:rFonts w:ascii="Times New Roman" w:hAnsi="Times New Roman"/>
          <w:bCs/>
          <w:sz w:val="24"/>
          <w:szCs w:val="24"/>
          <w:lang w:eastAsia="en-US"/>
        </w:rPr>
        <w:t xml:space="preserve"> г. Ртищево</w:t>
      </w:r>
      <w:r w:rsidR="0086004D" w:rsidRPr="003766B6">
        <w:rPr>
          <w:rFonts w:ascii="Times New Roman" w:hAnsi="Times New Roman"/>
          <w:b/>
          <w:caps/>
          <w:sz w:val="24"/>
          <w:szCs w:val="24"/>
          <w:lang w:eastAsia="en-US"/>
        </w:rPr>
        <w:tab/>
      </w:r>
      <w:r w:rsidR="0086004D" w:rsidRPr="003766B6">
        <w:rPr>
          <w:rFonts w:ascii="Times New Roman" w:hAnsi="Times New Roman"/>
          <w:b/>
          <w:caps/>
          <w:sz w:val="24"/>
          <w:szCs w:val="24"/>
          <w:lang w:eastAsia="en-US"/>
        </w:rPr>
        <w:tab/>
        <w:t xml:space="preserve">            </w:t>
      </w:r>
      <w:r w:rsidR="0086004D" w:rsidRPr="003766B6">
        <w:rPr>
          <w:rFonts w:ascii="Times New Roman" w:hAnsi="Times New Roman"/>
          <w:b/>
          <w:caps/>
          <w:sz w:val="24"/>
          <w:szCs w:val="24"/>
          <w:lang w:eastAsia="en-US"/>
        </w:rPr>
        <w:tab/>
      </w:r>
      <w:r w:rsidR="00A174B3" w:rsidRPr="003766B6">
        <w:rPr>
          <w:rFonts w:ascii="Times New Roman" w:hAnsi="Times New Roman"/>
          <w:b/>
          <w:caps/>
          <w:sz w:val="24"/>
          <w:szCs w:val="24"/>
          <w:lang w:eastAsia="en-US"/>
        </w:rPr>
        <w:t xml:space="preserve">    </w:t>
      </w:r>
      <w:r w:rsidR="00A174B3" w:rsidRPr="003766B6">
        <w:rPr>
          <w:rFonts w:ascii="Times New Roman" w:hAnsi="Times New Roman"/>
          <w:b/>
          <w:caps/>
          <w:sz w:val="24"/>
          <w:szCs w:val="24"/>
          <w:u w:val="single"/>
          <w:lang w:eastAsia="en-US"/>
        </w:rPr>
        <w:t xml:space="preserve">№ </w:t>
      </w:r>
      <w:r w:rsidR="00070EDB" w:rsidRPr="003766B6">
        <w:rPr>
          <w:rFonts w:ascii="Times New Roman" w:hAnsi="Times New Roman"/>
          <w:b/>
          <w:caps/>
          <w:sz w:val="24"/>
          <w:szCs w:val="24"/>
          <w:u w:val="single"/>
          <w:lang w:eastAsia="en-US"/>
        </w:rPr>
        <w:t>154</w:t>
      </w:r>
    </w:p>
    <w:p w:rsidR="0086004D" w:rsidRPr="003766B6" w:rsidRDefault="0086004D" w:rsidP="008B3DC2">
      <w:pPr>
        <w:pStyle w:val="a3"/>
        <w:rPr>
          <w:rFonts w:ascii="Times New Roman" w:hAnsi="Times New Roman"/>
          <w:b/>
          <w:spacing w:val="60"/>
          <w:sz w:val="24"/>
          <w:szCs w:val="24"/>
          <w:lang w:eastAsia="en-US"/>
        </w:rPr>
      </w:pPr>
    </w:p>
    <w:tbl>
      <w:tblPr>
        <w:tblW w:w="0" w:type="auto"/>
        <w:tblLayout w:type="fixed"/>
        <w:tblLook w:val="01E0"/>
      </w:tblPr>
      <w:tblGrid>
        <w:gridCol w:w="5495"/>
      </w:tblGrid>
      <w:tr w:rsidR="0086004D" w:rsidRPr="003766B6" w:rsidTr="0086004D">
        <w:trPr>
          <w:trHeight w:val="1112"/>
        </w:trPr>
        <w:tc>
          <w:tcPr>
            <w:tcW w:w="5495" w:type="dxa"/>
          </w:tcPr>
          <w:p w:rsidR="008B3DC2" w:rsidRPr="003766B6" w:rsidRDefault="008B3DC2" w:rsidP="008B3DC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6004D" w:rsidRPr="003766B6" w:rsidRDefault="008B3DC2" w:rsidP="008B3DC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766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Об итогах </w:t>
            </w:r>
            <w:r w:rsidR="0086004D" w:rsidRPr="003766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муниципального  </w:t>
            </w:r>
          </w:p>
          <w:p w:rsidR="0086004D" w:rsidRPr="003766B6" w:rsidRDefault="00070EDB" w:rsidP="008B3DC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766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этапа</w:t>
            </w:r>
            <w:r w:rsidR="0086004D" w:rsidRPr="003766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олимпиады по русскому языку</w:t>
            </w:r>
          </w:p>
          <w:p w:rsidR="0086004D" w:rsidRPr="003766B6" w:rsidRDefault="0086004D" w:rsidP="008B3DC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766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 математике для учащихся 4 классов</w:t>
            </w:r>
          </w:p>
          <w:p w:rsidR="007C6659" w:rsidRPr="003766B6" w:rsidRDefault="007C6659" w:rsidP="008B3DC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3766B6" w:rsidRDefault="003766B6" w:rsidP="00B66EF7">
      <w:pPr>
        <w:ind w:firstLine="540"/>
        <w:jc w:val="both"/>
      </w:pPr>
    </w:p>
    <w:p w:rsidR="003766B6" w:rsidRDefault="003766B6" w:rsidP="00B66EF7">
      <w:pPr>
        <w:ind w:firstLine="540"/>
        <w:jc w:val="both"/>
      </w:pPr>
    </w:p>
    <w:p w:rsidR="003766B6" w:rsidRPr="003766B6" w:rsidRDefault="0086004D" w:rsidP="003766B6">
      <w:pPr>
        <w:pStyle w:val="a3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3766B6">
        <w:rPr>
          <w:rFonts w:ascii="Times New Roman" w:hAnsi="Times New Roman"/>
          <w:sz w:val="24"/>
          <w:szCs w:val="24"/>
        </w:rPr>
        <w:t xml:space="preserve">В соответствии с планом работы </w:t>
      </w:r>
      <w:r w:rsidR="00EF568C" w:rsidRPr="003766B6">
        <w:rPr>
          <w:rFonts w:ascii="Times New Roman" w:hAnsi="Times New Roman"/>
          <w:sz w:val="24"/>
          <w:szCs w:val="24"/>
        </w:rPr>
        <w:t xml:space="preserve">управления общего образования  </w:t>
      </w:r>
      <w:r w:rsidR="00FC0C8C" w:rsidRPr="003766B6">
        <w:rPr>
          <w:rFonts w:ascii="Times New Roman" w:hAnsi="Times New Roman"/>
          <w:sz w:val="24"/>
          <w:szCs w:val="24"/>
        </w:rPr>
        <w:t>2</w:t>
      </w:r>
      <w:r w:rsidR="00070EDB" w:rsidRPr="003766B6">
        <w:rPr>
          <w:rFonts w:ascii="Times New Roman" w:hAnsi="Times New Roman"/>
          <w:sz w:val="24"/>
          <w:szCs w:val="24"/>
        </w:rPr>
        <w:t>4</w:t>
      </w:r>
      <w:r w:rsidR="00A174B3" w:rsidRPr="003766B6">
        <w:rPr>
          <w:rFonts w:ascii="Times New Roman" w:hAnsi="Times New Roman"/>
          <w:sz w:val="24"/>
          <w:szCs w:val="24"/>
        </w:rPr>
        <w:t xml:space="preserve"> марта</w:t>
      </w:r>
      <w:r w:rsidR="00714DF1" w:rsidRPr="003766B6">
        <w:rPr>
          <w:rFonts w:ascii="Times New Roman" w:hAnsi="Times New Roman"/>
          <w:sz w:val="24"/>
          <w:szCs w:val="24"/>
        </w:rPr>
        <w:t xml:space="preserve">  </w:t>
      </w:r>
      <w:r w:rsidR="00070EDB" w:rsidRPr="003766B6">
        <w:rPr>
          <w:rFonts w:ascii="Times New Roman" w:hAnsi="Times New Roman"/>
          <w:sz w:val="24"/>
          <w:szCs w:val="24"/>
        </w:rPr>
        <w:t>2022</w:t>
      </w:r>
      <w:r w:rsidR="008B3DC2" w:rsidRPr="003766B6">
        <w:rPr>
          <w:rFonts w:ascii="Times New Roman" w:hAnsi="Times New Roman"/>
          <w:sz w:val="24"/>
          <w:szCs w:val="24"/>
        </w:rPr>
        <w:t xml:space="preserve"> года </w:t>
      </w:r>
      <w:r w:rsidR="00714DF1" w:rsidRPr="003766B6">
        <w:rPr>
          <w:rFonts w:ascii="Times New Roman" w:hAnsi="Times New Roman"/>
          <w:sz w:val="24"/>
          <w:szCs w:val="24"/>
        </w:rPr>
        <w:t xml:space="preserve">на базе МОУ </w:t>
      </w:r>
      <w:r w:rsidR="008B3DC2" w:rsidRPr="003766B6">
        <w:rPr>
          <w:rFonts w:ascii="Times New Roman" w:hAnsi="Times New Roman"/>
          <w:sz w:val="24"/>
          <w:szCs w:val="24"/>
        </w:rPr>
        <w:t>«</w:t>
      </w:r>
      <w:r w:rsidR="00A174B3" w:rsidRPr="003766B6">
        <w:rPr>
          <w:rFonts w:ascii="Times New Roman" w:hAnsi="Times New Roman"/>
          <w:sz w:val="24"/>
          <w:szCs w:val="24"/>
        </w:rPr>
        <w:t xml:space="preserve">Лицей №3 им. П.А. Столыпина </w:t>
      </w:r>
      <w:r w:rsidR="008B3DC2" w:rsidRPr="003766B6">
        <w:rPr>
          <w:rFonts w:ascii="Times New Roman" w:hAnsi="Times New Roman"/>
          <w:sz w:val="24"/>
          <w:szCs w:val="24"/>
        </w:rPr>
        <w:t>г. Ртищево»</w:t>
      </w:r>
      <w:r w:rsidRPr="003766B6">
        <w:rPr>
          <w:rFonts w:ascii="Times New Roman" w:hAnsi="Times New Roman"/>
          <w:sz w:val="24"/>
          <w:szCs w:val="24"/>
        </w:rPr>
        <w:t xml:space="preserve"> проводился муниципальный этап олимпиады младших  школьников по русскому языку и математике.</w:t>
      </w:r>
      <w:r w:rsidR="003766B6" w:rsidRPr="003766B6">
        <w:rPr>
          <w:rFonts w:ascii="Times New Roman" w:hAnsi="Times New Roman"/>
          <w:sz w:val="24"/>
          <w:szCs w:val="24"/>
        </w:rPr>
        <w:t xml:space="preserve"> Учреждением были созданы все необходимые </w:t>
      </w:r>
      <w:r w:rsidR="003766B6" w:rsidRPr="003766B6">
        <w:rPr>
          <w:rFonts w:ascii="Times New Roman" w:hAnsi="Times New Roman"/>
          <w:bCs/>
          <w:iCs/>
          <w:sz w:val="24"/>
          <w:szCs w:val="24"/>
        </w:rPr>
        <w:t xml:space="preserve">с учетом санитарных правил СП 3.1/2.4.3598-20 «Санитарно- эипдемиологические требования к устройству, содержанию и организации работы </w:t>
      </w:r>
      <w:r w:rsidR="003766B6" w:rsidRPr="003766B6">
        <w:rPr>
          <w:rFonts w:ascii="Times New Roman" w:hAnsi="Times New Roman"/>
          <w:sz w:val="24"/>
          <w:szCs w:val="24"/>
        </w:rPr>
        <w:t xml:space="preserve">образовательных организаций и других объектов социальной инфраструктуры для детей и молодёжи в условиях распространения </w:t>
      </w:r>
      <w:r w:rsidR="003766B6" w:rsidRPr="003766B6">
        <w:rPr>
          <w:rFonts w:ascii="Times New Roman" w:hAnsi="Times New Roman"/>
          <w:bCs/>
          <w:iCs/>
          <w:sz w:val="24"/>
          <w:szCs w:val="24"/>
        </w:rPr>
        <w:t>новой коронавирусной  инфекцией (</w:t>
      </w:r>
      <w:r w:rsidR="003766B6" w:rsidRPr="003766B6">
        <w:rPr>
          <w:rFonts w:ascii="Times New Roman" w:hAnsi="Times New Roman"/>
          <w:bCs/>
          <w:iCs/>
          <w:sz w:val="24"/>
          <w:szCs w:val="24"/>
          <w:lang w:val="en-US"/>
        </w:rPr>
        <w:t>COVID</w:t>
      </w:r>
      <w:r w:rsidR="003766B6" w:rsidRPr="003766B6">
        <w:rPr>
          <w:rFonts w:ascii="Times New Roman" w:hAnsi="Times New Roman"/>
          <w:bCs/>
          <w:iCs/>
          <w:sz w:val="24"/>
          <w:szCs w:val="24"/>
        </w:rPr>
        <w:t xml:space="preserve"> -19)».</w:t>
      </w:r>
    </w:p>
    <w:p w:rsidR="00A174B3" w:rsidRPr="003766B6" w:rsidRDefault="00714DF1" w:rsidP="00B66EF7">
      <w:pPr>
        <w:ind w:firstLine="708"/>
        <w:jc w:val="both"/>
      </w:pPr>
      <w:r w:rsidRPr="003766B6">
        <w:t xml:space="preserve">В олимпиаде </w:t>
      </w:r>
      <w:r w:rsidR="00070EDB" w:rsidRPr="003766B6">
        <w:t>приняли участие 28 человек из 10</w:t>
      </w:r>
      <w:r w:rsidR="00A174B3" w:rsidRPr="003766B6">
        <w:t xml:space="preserve"> образовательных организаций МОУ СОШ№1,  МОУ СОШ №2,</w:t>
      </w:r>
      <w:r w:rsidR="00070EDB" w:rsidRPr="003766B6">
        <w:t xml:space="preserve"> </w:t>
      </w:r>
      <w:r w:rsidR="00A174B3" w:rsidRPr="003766B6">
        <w:t xml:space="preserve">МОУ Лицей №3 им. П.А. Столыпина, МОУ СОШ №4, МОУ СОШ №5, МОУ СОШ №7, </w:t>
      </w:r>
      <w:r w:rsidR="00070EDB" w:rsidRPr="003766B6">
        <w:t xml:space="preserve"> МАОУ СОШ №8, </w:t>
      </w:r>
      <w:r w:rsidR="00A174B3" w:rsidRPr="003766B6">
        <w:t>МОУ СОШ №9, МОУ «</w:t>
      </w:r>
      <w:r w:rsidR="00070EDB" w:rsidRPr="003766B6">
        <w:t xml:space="preserve"> Ртищевская С</w:t>
      </w:r>
      <w:r w:rsidR="00A174B3" w:rsidRPr="003766B6">
        <w:t>ОШ», МОУ «</w:t>
      </w:r>
      <w:r w:rsidR="00070EDB" w:rsidRPr="003766B6">
        <w:t xml:space="preserve"> Салтыко</w:t>
      </w:r>
      <w:r w:rsidR="00A174B3" w:rsidRPr="003766B6">
        <w:t xml:space="preserve">вская СОШ». </w:t>
      </w:r>
    </w:p>
    <w:p w:rsidR="00080003" w:rsidRPr="003766B6" w:rsidRDefault="00964C4E" w:rsidP="00E81B82">
      <w:pPr>
        <w:spacing w:line="276" w:lineRule="auto"/>
        <w:ind w:left="284"/>
      </w:pPr>
      <w:r w:rsidRPr="003766B6">
        <w:t>Право участвовать во 2 этапе ВсОШ получили 32 обучающийся</w:t>
      </w:r>
      <w:r w:rsidR="003766B6">
        <w:t xml:space="preserve"> </w:t>
      </w:r>
      <w:r w:rsidRPr="003766B6">
        <w:t xml:space="preserve">, но по уважительным причинам были отсутствующие. Так </w:t>
      </w:r>
      <w:r w:rsidR="003766B6">
        <w:t>в олимпиаде по</w:t>
      </w:r>
      <w:r w:rsidRPr="003766B6">
        <w:t xml:space="preserve"> </w:t>
      </w:r>
      <w:r w:rsidR="00070EDB" w:rsidRPr="003766B6">
        <w:t xml:space="preserve"> русском</w:t>
      </w:r>
      <w:r w:rsidR="003766B6">
        <w:t xml:space="preserve">у языку приняли участие </w:t>
      </w:r>
      <w:r w:rsidR="00070EDB" w:rsidRPr="003766B6">
        <w:t xml:space="preserve"> 18</w:t>
      </w:r>
      <w:r w:rsidR="00A174B3" w:rsidRPr="003766B6">
        <w:t xml:space="preserve"> человек  и 1</w:t>
      </w:r>
      <w:r w:rsidR="00070EDB" w:rsidRPr="003766B6">
        <w:t>0</w:t>
      </w:r>
      <w:r w:rsidR="003766B6">
        <w:t xml:space="preserve"> человек по</w:t>
      </w:r>
      <w:r w:rsidR="00A174B3" w:rsidRPr="003766B6">
        <w:t xml:space="preserve"> математике.  </w:t>
      </w:r>
    </w:p>
    <w:tbl>
      <w:tblPr>
        <w:tblW w:w="9052" w:type="dxa"/>
        <w:tblInd w:w="94" w:type="dxa"/>
        <w:tblLook w:val="04A0"/>
      </w:tblPr>
      <w:tblGrid>
        <w:gridCol w:w="960"/>
        <w:gridCol w:w="3732"/>
        <w:gridCol w:w="1843"/>
        <w:gridCol w:w="1621"/>
        <w:gridCol w:w="896"/>
      </w:tblGrid>
      <w:tr w:rsidR="00080003" w:rsidRPr="003766B6" w:rsidTr="00036B31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003" w:rsidRPr="003766B6" w:rsidRDefault="00080003" w:rsidP="00D401C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№ п/п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003" w:rsidRPr="003766B6" w:rsidRDefault="00080003" w:rsidP="00D401C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Наименование ОО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03" w:rsidRPr="003766B6" w:rsidRDefault="00080003" w:rsidP="00D401C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количество участвующих детей по русскому языку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03" w:rsidRPr="003766B6" w:rsidRDefault="00080003" w:rsidP="00080003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количество участвующих детей по математике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003" w:rsidRPr="003766B6" w:rsidRDefault="00080003" w:rsidP="00080003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 xml:space="preserve">Итого </w:t>
            </w:r>
          </w:p>
        </w:tc>
      </w:tr>
      <w:tr w:rsidR="00080003" w:rsidRPr="003766B6" w:rsidTr="00036B31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003" w:rsidRPr="003766B6" w:rsidRDefault="00080003" w:rsidP="00D401C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1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03" w:rsidRPr="003766B6" w:rsidRDefault="00080003" w:rsidP="00D401C2">
            <w:pPr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МОУ «СОШ № 9 г. Ртищево Саратовской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03" w:rsidRPr="003766B6" w:rsidRDefault="00080003" w:rsidP="00D401C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03" w:rsidRPr="003766B6" w:rsidRDefault="00080003" w:rsidP="00D401C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003" w:rsidRPr="003766B6" w:rsidRDefault="00080003" w:rsidP="00D401C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6</w:t>
            </w:r>
          </w:p>
        </w:tc>
      </w:tr>
      <w:tr w:rsidR="00080003" w:rsidRPr="003766B6" w:rsidTr="00036B31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003" w:rsidRPr="003766B6" w:rsidRDefault="00D164A0" w:rsidP="00D401C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2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03" w:rsidRPr="003766B6" w:rsidRDefault="00080003" w:rsidP="00D401C2">
            <w:pPr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МОУ «СОШ № 7 г. Ртищево Саратовской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03" w:rsidRPr="003766B6" w:rsidRDefault="00080003" w:rsidP="00D401C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03" w:rsidRPr="003766B6" w:rsidRDefault="00080003" w:rsidP="00D401C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003" w:rsidRPr="003766B6" w:rsidRDefault="00080003" w:rsidP="00D401C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6</w:t>
            </w:r>
          </w:p>
        </w:tc>
      </w:tr>
      <w:tr w:rsidR="00080003" w:rsidRPr="003766B6" w:rsidTr="00036B31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003" w:rsidRPr="003766B6" w:rsidRDefault="00D164A0" w:rsidP="00D401C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3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03" w:rsidRPr="003766B6" w:rsidRDefault="00080003" w:rsidP="00D401C2">
            <w:pPr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МОУ «Лицей № 3 им. П. А. Столыпина г. Ртищево Саратовской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03" w:rsidRPr="003766B6" w:rsidRDefault="00080003" w:rsidP="00D401C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03" w:rsidRPr="003766B6" w:rsidRDefault="00080003" w:rsidP="00D401C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003" w:rsidRPr="003766B6" w:rsidRDefault="00080003" w:rsidP="00D401C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4</w:t>
            </w:r>
          </w:p>
        </w:tc>
      </w:tr>
      <w:tr w:rsidR="00080003" w:rsidRPr="003766B6" w:rsidTr="00036B31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003" w:rsidRPr="003766B6" w:rsidRDefault="00D164A0" w:rsidP="00D401C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4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03" w:rsidRPr="003766B6" w:rsidRDefault="00080003" w:rsidP="00D401C2">
            <w:pPr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МОУ «СОШ № 2 г. Ртищево Саратовской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03" w:rsidRPr="003766B6" w:rsidRDefault="00080003" w:rsidP="00D401C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03" w:rsidRPr="003766B6" w:rsidRDefault="00080003" w:rsidP="00D401C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003" w:rsidRPr="003766B6" w:rsidRDefault="00080003" w:rsidP="00D401C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2</w:t>
            </w:r>
          </w:p>
        </w:tc>
      </w:tr>
      <w:tr w:rsidR="00080003" w:rsidRPr="003766B6" w:rsidTr="00036B31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003" w:rsidRPr="003766B6" w:rsidRDefault="00D164A0" w:rsidP="00D401C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5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03" w:rsidRPr="003766B6" w:rsidRDefault="00080003" w:rsidP="00080003">
            <w:pPr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МОУ «СОШ № 5 г. Ртищево Саратовской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03" w:rsidRPr="003766B6" w:rsidRDefault="00080003" w:rsidP="00D401C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03" w:rsidRPr="003766B6" w:rsidRDefault="00080003" w:rsidP="00D401C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003" w:rsidRPr="003766B6" w:rsidRDefault="00080003" w:rsidP="00D401C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2</w:t>
            </w:r>
          </w:p>
        </w:tc>
      </w:tr>
      <w:tr w:rsidR="00080003" w:rsidRPr="003766B6" w:rsidTr="00036B31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003" w:rsidRPr="003766B6" w:rsidRDefault="00D164A0" w:rsidP="00D401C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6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03" w:rsidRPr="003766B6" w:rsidRDefault="00080003" w:rsidP="00D401C2">
            <w:pPr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МАОУ «СОШ № 8 г. Ртищево Саратовской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03" w:rsidRPr="003766B6" w:rsidRDefault="00080003" w:rsidP="00D401C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03" w:rsidRPr="003766B6" w:rsidRDefault="00080003" w:rsidP="00D401C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003" w:rsidRPr="003766B6" w:rsidRDefault="00080003" w:rsidP="00D401C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2</w:t>
            </w:r>
          </w:p>
        </w:tc>
      </w:tr>
      <w:tr w:rsidR="00080003" w:rsidRPr="003766B6" w:rsidTr="00036B31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003" w:rsidRPr="003766B6" w:rsidRDefault="00D164A0" w:rsidP="00D401C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lastRenderedPageBreak/>
              <w:t>7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03" w:rsidRPr="003766B6" w:rsidRDefault="00080003" w:rsidP="00D401C2">
            <w:pPr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МОУ «СОШ № 1 г. Ртищево Саратовской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003" w:rsidRPr="003766B6" w:rsidRDefault="00080003" w:rsidP="00D401C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03" w:rsidRPr="003766B6" w:rsidRDefault="00080003" w:rsidP="00D401C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003" w:rsidRPr="003766B6" w:rsidRDefault="00080003" w:rsidP="00D401C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2</w:t>
            </w:r>
          </w:p>
        </w:tc>
      </w:tr>
      <w:tr w:rsidR="00036B31" w:rsidRPr="003766B6" w:rsidTr="00036B31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31" w:rsidRPr="003766B6" w:rsidRDefault="00D164A0" w:rsidP="00D401C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8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1" w:rsidRPr="003766B6" w:rsidRDefault="00036B31" w:rsidP="00D401C2">
            <w:pPr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МОУ «СОШ № 4 г. Ртищево Саратовской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1" w:rsidRPr="003766B6" w:rsidRDefault="00036B31" w:rsidP="00AA6947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31" w:rsidRPr="003766B6" w:rsidRDefault="00036B31" w:rsidP="00AA6947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B31" w:rsidRPr="003766B6" w:rsidRDefault="00036B31" w:rsidP="00AA6947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2</w:t>
            </w:r>
          </w:p>
        </w:tc>
      </w:tr>
      <w:tr w:rsidR="00036B31" w:rsidRPr="003766B6" w:rsidTr="00036B31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B31" w:rsidRPr="003766B6" w:rsidRDefault="00D164A0" w:rsidP="00D401C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9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1" w:rsidRPr="003766B6" w:rsidRDefault="00036B31" w:rsidP="00D401C2">
            <w:pPr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 xml:space="preserve">МОУ </w:t>
            </w:r>
            <w:r w:rsidR="00D23D04" w:rsidRPr="003766B6">
              <w:rPr>
                <w:bCs/>
                <w:color w:val="000000"/>
              </w:rPr>
              <w:t>«Ртищевская СОШ Саратовской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B31" w:rsidRPr="003766B6" w:rsidRDefault="00D23D04" w:rsidP="00D401C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B31" w:rsidRPr="003766B6" w:rsidRDefault="00D23D04" w:rsidP="00D401C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B31" w:rsidRPr="003766B6" w:rsidRDefault="00D23D04" w:rsidP="00D401C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1</w:t>
            </w:r>
          </w:p>
        </w:tc>
      </w:tr>
      <w:tr w:rsidR="00E81B82" w:rsidRPr="003766B6" w:rsidTr="00036B31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82" w:rsidRPr="003766B6" w:rsidRDefault="00D164A0" w:rsidP="00D401C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10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82" w:rsidRPr="003766B6" w:rsidRDefault="00E81B82" w:rsidP="00FE1300">
            <w:pPr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МОУ «Салтыковская СОШ Саратовской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82" w:rsidRPr="003766B6" w:rsidRDefault="00E81B82" w:rsidP="00FE1300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2" w:rsidRPr="003766B6" w:rsidRDefault="00E81B82" w:rsidP="00FE1300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82" w:rsidRPr="003766B6" w:rsidRDefault="00E81B82" w:rsidP="00FE1300">
            <w:pPr>
              <w:jc w:val="center"/>
              <w:rPr>
                <w:bCs/>
                <w:color w:val="000000"/>
              </w:rPr>
            </w:pPr>
          </w:p>
          <w:p w:rsidR="00E81B82" w:rsidRPr="003766B6" w:rsidRDefault="00E81B82" w:rsidP="00FE1300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1</w:t>
            </w:r>
          </w:p>
        </w:tc>
      </w:tr>
      <w:tr w:rsidR="00E81B82" w:rsidRPr="003766B6" w:rsidTr="00036B3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B82" w:rsidRPr="003766B6" w:rsidRDefault="00E81B82" w:rsidP="00D401C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2" w:rsidRPr="003766B6" w:rsidRDefault="00E81B82" w:rsidP="00D23D04">
            <w:pPr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2" w:rsidRPr="003766B6" w:rsidRDefault="00E81B82" w:rsidP="00E81B8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B82" w:rsidRPr="003766B6" w:rsidRDefault="00E81B82" w:rsidP="00E81B8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B82" w:rsidRPr="003766B6" w:rsidRDefault="00E81B82" w:rsidP="00E81B82">
            <w:pPr>
              <w:jc w:val="center"/>
              <w:rPr>
                <w:bCs/>
                <w:color w:val="000000"/>
              </w:rPr>
            </w:pPr>
          </w:p>
          <w:p w:rsidR="00E81B82" w:rsidRPr="003766B6" w:rsidRDefault="00E81B82" w:rsidP="00E81B8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28</w:t>
            </w:r>
          </w:p>
        </w:tc>
      </w:tr>
    </w:tbl>
    <w:p w:rsidR="00E81B82" w:rsidRPr="003766B6" w:rsidRDefault="00E81B82" w:rsidP="00E81B82">
      <w:pPr>
        <w:spacing w:line="276" w:lineRule="auto"/>
        <w:ind w:left="284"/>
      </w:pPr>
    </w:p>
    <w:p w:rsidR="00964C4E" w:rsidRPr="003766B6" w:rsidRDefault="00964C4E" w:rsidP="00D164A0">
      <w:pPr>
        <w:spacing w:line="276" w:lineRule="auto"/>
        <w:ind w:left="284" w:firstLine="424"/>
        <w:jc w:val="both"/>
      </w:pPr>
      <w:r w:rsidRPr="003766B6">
        <w:t>По итогам проверки работ</w:t>
      </w:r>
      <w:r w:rsidR="00206184">
        <w:t xml:space="preserve"> члены жюри отметили, что в целом участники хорошо справились  с выполнением  заданий.  Б</w:t>
      </w:r>
      <w:r w:rsidRPr="003766B6">
        <w:t xml:space="preserve">ыли определены победители и призёры. (Приложение </w:t>
      </w:r>
      <w:r w:rsidR="003766B6">
        <w:t>в электронном виде</w:t>
      </w:r>
      <w:r w:rsidRPr="003766B6">
        <w:t>)</w:t>
      </w:r>
      <w:r w:rsidR="003766B6">
        <w:t>.</w:t>
      </w:r>
      <w:r w:rsidRPr="003766B6">
        <w:t xml:space="preserve"> Успешность участий в муниципальном этапе  составила: по русскому языку- </w:t>
      </w:r>
      <w:r w:rsidR="00D164A0" w:rsidRPr="003766B6">
        <w:t>15</w:t>
      </w:r>
      <w:r w:rsidR="00D44E36" w:rsidRPr="003766B6">
        <w:t xml:space="preserve"> </w:t>
      </w:r>
      <w:r w:rsidR="00D164A0" w:rsidRPr="003766B6">
        <w:t xml:space="preserve">человек из 18- 83% , </w:t>
      </w:r>
      <w:r w:rsidRPr="003766B6">
        <w:t xml:space="preserve">по математике  </w:t>
      </w:r>
      <w:r w:rsidR="00D164A0" w:rsidRPr="003766B6">
        <w:t>5 человек из</w:t>
      </w:r>
      <w:r w:rsidR="00D44E36" w:rsidRPr="003766B6">
        <w:t xml:space="preserve"> </w:t>
      </w:r>
      <w:r w:rsidR="00D164A0" w:rsidRPr="003766B6">
        <w:t>10-</w:t>
      </w:r>
      <w:r w:rsidRPr="003766B6">
        <w:t xml:space="preserve"> </w:t>
      </w:r>
      <w:r w:rsidR="00D164A0" w:rsidRPr="003766B6">
        <w:t>50</w:t>
      </w:r>
      <w:r w:rsidRPr="003766B6">
        <w:t>%</w:t>
      </w:r>
      <w:r w:rsidR="00D164A0" w:rsidRPr="003766B6">
        <w:t>. Итого из 28 человек призовой фонд составил 20человек-71,4%</w:t>
      </w:r>
      <w:r w:rsidRPr="003766B6">
        <w:t>, это превышение заявленного показателя на 30%.</w:t>
      </w:r>
    </w:p>
    <w:tbl>
      <w:tblPr>
        <w:tblW w:w="9052" w:type="dxa"/>
        <w:tblInd w:w="94" w:type="dxa"/>
        <w:tblLook w:val="04A0"/>
      </w:tblPr>
      <w:tblGrid>
        <w:gridCol w:w="960"/>
        <w:gridCol w:w="3732"/>
        <w:gridCol w:w="1843"/>
        <w:gridCol w:w="1621"/>
        <w:gridCol w:w="896"/>
      </w:tblGrid>
      <w:tr w:rsidR="003766B6" w:rsidRPr="003766B6" w:rsidTr="00D401C2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4A0" w:rsidRPr="003766B6" w:rsidRDefault="00D44E36" w:rsidP="00D401C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№п/п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4A0" w:rsidRPr="003766B6" w:rsidRDefault="00D164A0" w:rsidP="00D401C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Наименование ОО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4A0" w:rsidRPr="003766B6" w:rsidRDefault="00ED106F" w:rsidP="00D401C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Кол-во участвующих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4A0" w:rsidRPr="003766B6" w:rsidRDefault="00ED106F" w:rsidP="00ED106F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Кол-во победителей и призеров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64A0" w:rsidRPr="003766B6" w:rsidRDefault="00D164A0" w:rsidP="00D401C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 xml:space="preserve">Итого </w:t>
            </w:r>
          </w:p>
        </w:tc>
      </w:tr>
      <w:tr w:rsidR="00D44E36" w:rsidRPr="003766B6" w:rsidTr="00D20288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E36" w:rsidRPr="003766B6" w:rsidRDefault="00D44E36" w:rsidP="00D401C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1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E36" w:rsidRPr="003766B6" w:rsidRDefault="00D44E36" w:rsidP="001A35E9">
            <w:pPr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МОУ «Лицей № 3 им. П. А. Столыпина г. Ртищево Саратовской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E36" w:rsidRPr="003766B6" w:rsidRDefault="00D44E36" w:rsidP="001A35E9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36" w:rsidRPr="003766B6" w:rsidRDefault="00D44E36" w:rsidP="001A35E9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E36" w:rsidRPr="003766B6" w:rsidRDefault="00D44E36" w:rsidP="001A35E9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100</w:t>
            </w:r>
          </w:p>
        </w:tc>
      </w:tr>
      <w:tr w:rsidR="00D44E36" w:rsidRPr="003766B6" w:rsidTr="00D20288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E36" w:rsidRPr="003766B6" w:rsidRDefault="00D44E36" w:rsidP="00D401C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2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E36" w:rsidRPr="003766B6" w:rsidRDefault="00D44E36" w:rsidP="00C721C9">
            <w:pPr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МАОУ «СОШ № 8 г. Ртищево Саратовской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E36" w:rsidRPr="003766B6" w:rsidRDefault="00D44E36" w:rsidP="00C721C9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36" w:rsidRPr="003766B6" w:rsidRDefault="00D44E36" w:rsidP="00C721C9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E36" w:rsidRPr="003766B6" w:rsidRDefault="00D44E36" w:rsidP="00C721C9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100</w:t>
            </w:r>
          </w:p>
        </w:tc>
      </w:tr>
      <w:tr w:rsidR="00D44E36" w:rsidRPr="003766B6" w:rsidTr="00D20288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E36" w:rsidRPr="003766B6" w:rsidRDefault="00D44E36" w:rsidP="00D401C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3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E36" w:rsidRPr="003766B6" w:rsidRDefault="00D44E36" w:rsidP="00AB223F">
            <w:pPr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МОУ «СОШ № 4 г. Ртищево Саратовской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E36" w:rsidRPr="003766B6" w:rsidRDefault="00D44E36" w:rsidP="00AB223F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36" w:rsidRPr="003766B6" w:rsidRDefault="00D44E36" w:rsidP="00AB223F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E36" w:rsidRPr="003766B6" w:rsidRDefault="00D44E36" w:rsidP="00AB223F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100</w:t>
            </w:r>
          </w:p>
        </w:tc>
      </w:tr>
      <w:tr w:rsidR="00D44E36" w:rsidRPr="003766B6" w:rsidTr="00D20288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E36" w:rsidRPr="003766B6" w:rsidRDefault="00D44E36" w:rsidP="00D401C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4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E36" w:rsidRPr="003766B6" w:rsidRDefault="00D44E36" w:rsidP="00F74EB4">
            <w:pPr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МОУ «Ртищевская СОШ Саратовской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E36" w:rsidRPr="003766B6" w:rsidRDefault="00D44E36" w:rsidP="00F74EB4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36" w:rsidRPr="003766B6" w:rsidRDefault="00D44E36" w:rsidP="00F74EB4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E36" w:rsidRPr="003766B6" w:rsidRDefault="00D44E36" w:rsidP="00F74EB4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100</w:t>
            </w:r>
          </w:p>
        </w:tc>
      </w:tr>
      <w:tr w:rsidR="003766B6" w:rsidRPr="003766B6" w:rsidTr="00A76CE5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E36" w:rsidRPr="003766B6" w:rsidRDefault="00D44E36" w:rsidP="00D401C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5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E36" w:rsidRPr="003766B6" w:rsidRDefault="00D44E36" w:rsidP="00D401C2">
            <w:pPr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МОУ «СОШ № 9 г. Ртищево Саратовской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E36" w:rsidRPr="003766B6" w:rsidRDefault="00D44E36" w:rsidP="001E3245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36" w:rsidRPr="003766B6" w:rsidRDefault="00D44E36" w:rsidP="00D401C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E36" w:rsidRPr="003766B6" w:rsidRDefault="00D44E36" w:rsidP="00D401C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83</w:t>
            </w:r>
          </w:p>
        </w:tc>
      </w:tr>
      <w:tr w:rsidR="003766B6" w:rsidRPr="003766B6" w:rsidTr="00A76CE5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E36" w:rsidRPr="003766B6" w:rsidRDefault="00D44E36" w:rsidP="00D401C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6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E36" w:rsidRPr="003766B6" w:rsidRDefault="00D44E36" w:rsidP="00D401C2">
            <w:pPr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МОУ «СОШ № 7 г. Ртищево Саратовской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E36" w:rsidRPr="003766B6" w:rsidRDefault="00D44E36" w:rsidP="001E3245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36" w:rsidRPr="003766B6" w:rsidRDefault="00D44E36" w:rsidP="00D401C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E36" w:rsidRPr="003766B6" w:rsidRDefault="00D44E36" w:rsidP="00D401C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66</w:t>
            </w:r>
          </w:p>
        </w:tc>
      </w:tr>
      <w:tr w:rsidR="003766B6" w:rsidRPr="003766B6" w:rsidTr="00A76CE5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E36" w:rsidRPr="003766B6" w:rsidRDefault="00D44E36" w:rsidP="00D401C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7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E36" w:rsidRPr="003766B6" w:rsidRDefault="00D44E36" w:rsidP="00D401C2">
            <w:pPr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МОУ «СОШ № 2 г. Ртищево Саратовской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E36" w:rsidRPr="003766B6" w:rsidRDefault="00D44E36" w:rsidP="001E3245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36" w:rsidRPr="003766B6" w:rsidRDefault="00D44E36" w:rsidP="00D401C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E36" w:rsidRPr="003766B6" w:rsidRDefault="00D44E36" w:rsidP="00D401C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50</w:t>
            </w:r>
          </w:p>
        </w:tc>
      </w:tr>
      <w:tr w:rsidR="003766B6" w:rsidRPr="003766B6" w:rsidTr="00A76CE5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E36" w:rsidRPr="003766B6" w:rsidRDefault="00D44E36" w:rsidP="00D401C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8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E36" w:rsidRPr="003766B6" w:rsidRDefault="00D44E36" w:rsidP="00D401C2">
            <w:pPr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 xml:space="preserve">МОУ «СОШ № </w:t>
            </w:r>
            <w:r w:rsidRPr="003766B6">
              <w:rPr>
                <w:bCs/>
                <w:color w:val="000000"/>
              </w:rPr>
              <w:t>5</w:t>
            </w:r>
            <w:r w:rsidRPr="003766B6">
              <w:rPr>
                <w:bCs/>
                <w:color w:val="000000"/>
              </w:rPr>
              <w:t xml:space="preserve"> г. Ртищево Саратовской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E36" w:rsidRPr="003766B6" w:rsidRDefault="00D44E36" w:rsidP="001E3245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36" w:rsidRPr="003766B6" w:rsidRDefault="00D44E36" w:rsidP="00D401C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E36" w:rsidRPr="003766B6" w:rsidRDefault="00D44E36" w:rsidP="00D401C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50</w:t>
            </w:r>
          </w:p>
        </w:tc>
      </w:tr>
      <w:tr w:rsidR="003766B6" w:rsidRPr="003766B6" w:rsidTr="00A76CE5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E36" w:rsidRPr="003766B6" w:rsidRDefault="00D44E36" w:rsidP="00D401C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9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E36" w:rsidRPr="003766B6" w:rsidRDefault="00D44E36" w:rsidP="00D401C2">
            <w:pPr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МОУ «СОШ № 1</w:t>
            </w:r>
            <w:r w:rsidRPr="003766B6">
              <w:rPr>
                <w:bCs/>
                <w:color w:val="000000"/>
              </w:rPr>
              <w:t xml:space="preserve"> г. Ртищево Саратовской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E36" w:rsidRPr="003766B6" w:rsidRDefault="00D44E36" w:rsidP="001E3245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36" w:rsidRPr="003766B6" w:rsidRDefault="00D44E36" w:rsidP="00D401C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E36" w:rsidRPr="003766B6" w:rsidRDefault="00D44E36" w:rsidP="00D401C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0</w:t>
            </w:r>
          </w:p>
        </w:tc>
      </w:tr>
      <w:tr w:rsidR="003766B6" w:rsidRPr="003766B6" w:rsidTr="00A76CE5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E36" w:rsidRPr="003766B6" w:rsidRDefault="00D44E36" w:rsidP="00D401C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10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E36" w:rsidRPr="003766B6" w:rsidRDefault="00D44E36" w:rsidP="00D401C2">
            <w:pPr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МОУ «Салтыковская СОШ Саратовской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E36" w:rsidRPr="003766B6" w:rsidRDefault="00D44E36" w:rsidP="001E3245">
            <w:pPr>
              <w:jc w:val="center"/>
              <w:rPr>
                <w:bCs/>
                <w:color w:val="000000"/>
              </w:rPr>
            </w:pPr>
          </w:p>
          <w:p w:rsidR="00D44E36" w:rsidRPr="003766B6" w:rsidRDefault="00D44E36" w:rsidP="001E3245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36" w:rsidRPr="003766B6" w:rsidRDefault="00D44E36" w:rsidP="00D401C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E36" w:rsidRPr="003766B6" w:rsidRDefault="00D44E36" w:rsidP="00D401C2">
            <w:pPr>
              <w:jc w:val="center"/>
              <w:rPr>
                <w:bCs/>
                <w:color w:val="000000"/>
              </w:rPr>
            </w:pPr>
            <w:r w:rsidRPr="003766B6">
              <w:rPr>
                <w:bCs/>
                <w:color w:val="000000"/>
              </w:rPr>
              <w:t>0</w:t>
            </w:r>
          </w:p>
        </w:tc>
      </w:tr>
    </w:tbl>
    <w:p w:rsidR="00D164A0" w:rsidRPr="003766B6" w:rsidRDefault="00D164A0" w:rsidP="00D164A0">
      <w:pPr>
        <w:spacing w:line="276" w:lineRule="auto"/>
        <w:ind w:left="284" w:firstLine="424"/>
        <w:jc w:val="both"/>
      </w:pPr>
      <w:r w:rsidRPr="003766B6">
        <w:t xml:space="preserve">  </w:t>
      </w:r>
    </w:p>
    <w:p w:rsidR="0086004D" w:rsidRPr="003766B6" w:rsidRDefault="00EF568C" w:rsidP="00A174B3">
      <w:pPr>
        <w:pStyle w:val="a3"/>
        <w:ind w:left="-284" w:firstLine="992"/>
        <w:jc w:val="both"/>
        <w:rPr>
          <w:rFonts w:ascii="Times New Roman" w:hAnsi="Times New Roman"/>
          <w:sz w:val="24"/>
          <w:szCs w:val="24"/>
        </w:rPr>
      </w:pPr>
      <w:r w:rsidRPr="003766B6">
        <w:rPr>
          <w:rFonts w:ascii="Times New Roman" w:hAnsi="Times New Roman"/>
          <w:sz w:val="24"/>
          <w:szCs w:val="24"/>
        </w:rPr>
        <w:t xml:space="preserve">На основании выше </w:t>
      </w:r>
      <w:r w:rsidR="0086004D" w:rsidRPr="003766B6">
        <w:rPr>
          <w:rFonts w:ascii="Times New Roman" w:hAnsi="Times New Roman"/>
          <w:sz w:val="24"/>
          <w:szCs w:val="24"/>
        </w:rPr>
        <w:t xml:space="preserve"> изложенного</w:t>
      </w:r>
    </w:p>
    <w:p w:rsidR="007C6659" w:rsidRPr="003766B6" w:rsidRDefault="007C6659" w:rsidP="008B3DC2">
      <w:pPr>
        <w:jc w:val="both"/>
        <w:rPr>
          <w:b/>
        </w:rPr>
      </w:pPr>
    </w:p>
    <w:p w:rsidR="0086004D" w:rsidRPr="003766B6" w:rsidRDefault="008B3DC2" w:rsidP="008B3DC2">
      <w:pPr>
        <w:jc w:val="both"/>
      </w:pPr>
      <w:r w:rsidRPr="003766B6">
        <w:rPr>
          <w:b/>
        </w:rPr>
        <w:t>ПРИКАЗЫВАЮ</w:t>
      </w:r>
      <w:r w:rsidR="0086004D" w:rsidRPr="003766B6">
        <w:rPr>
          <w:b/>
        </w:rPr>
        <w:t>:</w:t>
      </w:r>
    </w:p>
    <w:p w:rsidR="00D44E36" w:rsidRPr="003766B6" w:rsidRDefault="00206184" w:rsidP="00D44E36">
      <w:pPr>
        <w:pStyle w:val="a4"/>
        <w:spacing w:before="240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44E36" w:rsidRPr="003766B6">
        <w:rPr>
          <w:rFonts w:ascii="Times New Roman" w:hAnsi="Times New Roman" w:cs="Times New Roman"/>
          <w:sz w:val="24"/>
          <w:szCs w:val="24"/>
        </w:rPr>
        <w:t>. Руководителям общеобразовательных организаций Ртищевского района:</w:t>
      </w:r>
    </w:p>
    <w:p w:rsidR="00D44E36" w:rsidRPr="003766B6" w:rsidRDefault="00D44E36" w:rsidP="00D44E36">
      <w:pPr>
        <w:pStyle w:val="a4"/>
        <w:numPr>
          <w:ilvl w:val="1"/>
          <w:numId w:val="3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766B6">
        <w:rPr>
          <w:rFonts w:ascii="Times New Roman" w:hAnsi="Times New Roman" w:cs="Times New Roman"/>
          <w:sz w:val="24"/>
          <w:szCs w:val="24"/>
        </w:rPr>
        <w:t>Провести анализ результативности участия общеобразовательной организации в муниципальном этапе олимпиады младших школьников, определить проблемы в подготовке участников олимпиады, наметить пути их решения. Срок до 1.04.2022 г.</w:t>
      </w:r>
    </w:p>
    <w:p w:rsidR="00D44E36" w:rsidRPr="003766B6" w:rsidRDefault="00D44E36" w:rsidP="00D44E36">
      <w:pPr>
        <w:pStyle w:val="a4"/>
        <w:numPr>
          <w:ilvl w:val="1"/>
          <w:numId w:val="3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766B6">
        <w:rPr>
          <w:rFonts w:ascii="Times New Roman" w:hAnsi="Times New Roman" w:cs="Times New Roman"/>
          <w:sz w:val="24"/>
          <w:szCs w:val="24"/>
        </w:rPr>
        <w:lastRenderedPageBreak/>
        <w:t xml:space="preserve">Проанализировать результативность работы </w:t>
      </w:r>
      <w:r w:rsidR="003766B6" w:rsidRPr="003766B6">
        <w:rPr>
          <w:rFonts w:ascii="Times New Roman" w:hAnsi="Times New Roman" w:cs="Times New Roman"/>
          <w:sz w:val="24"/>
          <w:szCs w:val="24"/>
        </w:rPr>
        <w:t xml:space="preserve">учителей начальных классов </w:t>
      </w:r>
      <w:r w:rsidRPr="003766B6">
        <w:rPr>
          <w:rFonts w:ascii="Times New Roman" w:hAnsi="Times New Roman" w:cs="Times New Roman"/>
          <w:sz w:val="24"/>
          <w:szCs w:val="24"/>
        </w:rPr>
        <w:t>с одаренными детьми. Срок до 1.0</w:t>
      </w:r>
      <w:r w:rsidR="003766B6" w:rsidRPr="003766B6">
        <w:rPr>
          <w:rFonts w:ascii="Times New Roman" w:hAnsi="Times New Roman" w:cs="Times New Roman"/>
          <w:sz w:val="24"/>
          <w:szCs w:val="24"/>
        </w:rPr>
        <w:t>4</w:t>
      </w:r>
      <w:r w:rsidRPr="003766B6">
        <w:rPr>
          <w:rFonts w:ascii="Times New Roman" w:hAnsi="Times New Roman" w:cs="Times New Roman"/>
          <w:sz w:val="24"/>
          <w:szCs w:val="24"/>
        </w:rPr>
        <w:t>.2022 г.</w:t>
      </w:r>
    </w:p>
    <w:p w:rsidR="00D44E36" w:rsidRPr="003766B6" w:rsidRDefault="00D44E36" w:rsidP="00D44E36">
      <w:pPr>
        <w:pStyle w:val="a4"/>
        <w:numPr>
          <w:ilvl w:val="1"/>
          <w:numId w:val="3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766B6">
        <w:rPr>
          <w:rFonts w:ascii="Times New Roman" w:hAnsi="Times New Roman" w:cs="Times New Roman"/>
          <w:sz w:val="24"/>
          <w:szCs w:val="24"/>
        </w:rPr>
        <w:t xml:space="preserve">Обеспечить в общеобразовательных учреждениях создание равных условий для непрерывного развития способностей детей, подготовки их к участию в олимпиадах различного уровня. Срок постоянно. </w:t>
      </w:r>
    </w:p>
    <w:p w:rsidR="00D44E36" w:rsidRPr="003766B6" w:rsidRDefault="00D44E36" w:rsidP="00D44E36">
      <w:pPr>
        <w:pStyle w:val="a4"/>
        <w:numPr>
          <w:ilvl w:val="1"/>
          <w:numId w:val="3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766B6">
        <w:rPr>
          <w:rFonts w:ascii="Times New Roman" w:hAnsi="Times New Roman" w:cs="Times New Roman"/>
          <w:sz w:val="24"/>
          <w:szCs w:val="24"/>
        </w:rPr>
        <w:t>Обеспечить в общеобразовательной организации условия для повышения профессиональной компетентности педагогов в работе с одаренными детьми, в том числе по подготовке школьников к олимпиадам. Срок постоянно.</w:t>
      </w:r>
    </w:p>
    <w:p w:rsidR="0086004D" w:rsidRDefault="003766B6" w:rsidP="008B3DC2">
      <w:pPr>
        <w:pStyle w:val="a4"/>
        <w:numPr>
          <w:ilvl w:val="1"/>
          <w:numId w:val="3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766B6">
        <w:rPr>
          <w:rFonts w:ascii="Times New Roman" w:hAnsi="Times New Roman" w:cs="Times New Roman"/>
          <w:sz w:val="24"/>
          <w:szCs w:val="24"/>
        </w:rPr>
        <w:t>Объявить благодарность учителям начальных классов</w:t>
      </w:r>
      <w:r w:rsidR="00FC0C8C" w:rsidRPr="003766B6">
        <w:rPr>
          <w:rFonts w:ascii="Times New Roman" w:hAnsi="Times New Roman" w:cs="Times New Roman"/>
          <w:sz w:val="24"/>
          <w:szCs w:val="24"/>
        </w:rPr>
        <w:t xml:space="preserve"> </w:t>
      </w:r>
      <w:r w:rsidR="001B377D" w:rsidRPr="003766B6">
        <w:rPr>
          <w:rFonts w:ascii="Times New Roman" w:hAnsi="Times New Roman" w:cs="Times New Roman"/>
          <w:sz w:val="24"/>
          <w:szCs w:val="24"/>
        </w:rPr>
        <w:t>за  качественную подготовку победителей  и призёров предметной олимпиады</w:t>
      </w:r>
      <w:r w:rsidRPr="003766B6">
        <w:rPr>
          <w:rFonts w:ascii="Times New Roman" w:hAnsi="Times New Roman" w:cs="Times New Roman"/>
          <w:sz w:val="24"/>
          <w:szCs w:val="24"/>
        </w:rPr>
        <w:t xml:space="preserve"> для младших.</w:t>
      </w:r>
    </w:p>
    <w:p w:rsidR="00206184" w:rsidRPr="00206184" w:rsidRDefault="00206184" w:rsidP="0020618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6184">
        <w:rPr>
          <w:rFonts w:ascii="Times New Roman" w:hAnsi="Times New Roman" w:cs="Times New Roman"/>
          <w:sz w:val="24"/>
          <w:szCs w:val="24"/>
        </w:rPr>
        <w:t xml:space="preserve"> Утвердить итоговые протоколы.</w:t>
      </w:r>
    </w:p>
    <w:p w:rsidR="00080003" w:rsidRPr="003766B6" w:rsidRDefault="003766B6" w:rsidP="008B3DC2">
      <w:pPr>
        <w:jc w:val="both"/>
      </w:pPr>
      <w:r w:rsidRPr="003766B6">
        <w:t>3</w:t>
      </w:r>
      <w:r w:rsidR="00080003" w:rsidRPr="003766B6">
        <w:t>. Ведущему специалисту управления общего образования В.А. Воробьёвой ит</w:t>
      </w:r>
      <w:r w:rsidRPr="003766B6">
        <w:t>о</w:t>
      </w:r>
      <w:r w:rsidR="00080003" w:rsidRPr="003766B6">
        <w:t>говые протоколы разместить на сайте управления общего образования.</w:t>
      </w:r>
    </w:p>
    <w:p w:rsidR="0086004D" w:rsidRPr="003766B6" w:rsidRDefault="003766B6" w:rsidP="008B3DC2">
      <w:pPr>
        <w:jc w:val="both"/>
      </w:pPr>
      <w:r w:rsidRPr="003766B6">
        <w:t>4</w:t>
      </w:r>
      <w:r w:rsidR="007F544D" w:rsidRPr="003766B6">
        <w:t>.</w:t>
      </w:r>
      <w:r w:rsidR="008B3DC2" w:rsidRPr="003766B6">
        <w:t xml:space="preserve"> </w:t>
      </w:r>
      <w:r w:rsidR="0086004D" w:rsidRPr="003766B6">
        <w:t>Конт</w:t>
      </w:r>
      <w:r w:rsidR="008B3DC2" w:rsidRPr="003766B6">
        <w:t xml:space="preserve">роль за исполнением настоящего </w:t>
      </w:r>
      <w:r w:rsidR="0086004D" w:rsidRPr="003766B6">
        <w:t xml:space="preserve">приказа возложить на </w:t>
      </w:r>
      <w:r w:rsidR="001B377D" w:rsidRPr="003766B6">
        <w:t>главно</w:t>
      </w:r>
      <w:r w:rsidR="0086004D" w:rsidRPr="003766B6">
        <w:t>го специалиста  управления общего образования</w:t>
      </w:r>
      <w:r w:rsidR="00B66EF7" w:rsidRPr="003766B6">
        <w:t xml:space="preserve"> </w:t>
      </w:r>
      <w:r w:rsidR="0086004D" w:rsidRPr="003766B6">
        <w:t>С.С. Портянко.</w:t>
      </w:r>
    </w:p>
    <w:p w:rsidR="003766B6" w:rsidRPr="003766B6" w:rsidRDefault="003766B6" w:rsidP="006E71A3">
      <w:pPr>
        <w:ind w:left="-426"/>
        <w:jc w:val="both"/>
        <w:rPr>
          <w:b/>
          <w:lang w:eastAsia="en-US"/>
        </w:rPr>
      </w:pPr>
      <w:r w:rsidRPr="003766B6">
        <w:rPr>
          <w:b/>
          <w:lang w:eastAsia="en-US"/>
        </w:rPr>
        <w:t xml:space="preserve">  </w:t>
      </w:r>
    </w:p>
    <w:p w:rsidR="003766B6" w:rsidRPr="003766B6" w:rsidRDefault="003766B6" w:rsidP="006E71A3">
      <w:pPr>
        <w:ind w:left="-426"/>
        <w:jc w:val="both"/>
        <w:rPr>
          <w:b/>
          <w:lang w:eastAsia="en-US"/>
        </w:rPr>
      </w:pPr>
    </w:p>
    <w:p w:rsidR="006E71A3" w:rsidRPr="003766B6" w:rsidRDefault="00646B62" w:rsidP="006E71A3">
      <w:pPr>
        <w:ind w:left="-426"/>
        <w:jc w:val="both"/>
        <w:rPr>
          <w:b/>
          <w:lang w:eastAsia="en-US"/>
        </w:rPr>
      </w:pPr>
      <w:r w:rsidRPr="003766B6">
        <w:rPr>
          <w:b/>
          <w:lang w:eastAsia="en-US"/>
        </w:rPr>
        <w:t>Н</w:t>
      </w:r>
      <w:r w:rsidR="006E71A3" w:rsidRPr="003766B6">
        <w:rPr>
          <w:b/>
          <w:lang w:eastAsia="en-US"/>
        </w:rPr>
        <w:t xml:space="preserve">ачальник управления </w:t>
      </w:r>
    </w:p>
    <w:p w:rsidR="006E71A3" w:rsidRPr="003766B6" w:rsidRDefault="006E71A3" w:rsidP="006E71A3">
      <w:pPr>
        <w:ind w:left="-426"/>
        <w:jc w:val="both"/>
        <w:rPr>
          <w:b/>
          <w:lang w:eastAsia="en-US"/>
        </w:rPr>
      </w:pPr>
      <w:r w:rsidRPr="003766B6">
        <w:rPr>
          <w:b/>
          <w:lang w:eastAsia="en-US"/>
        </w:rPr>
        <w:t xml:space="preserve">общего образования </w:t>
      </w:r>
    </w:p>
    <w:p w:rsidR="006E71A3" w:rsidRPr="003766B6" w:rsidRDefault="006E71A3" w:rsidP="006E71A3">
      <w:pPr>
        <w:ind w:left="-426"/>
        <w:jc w:val="both"/>
        <w:rPr>
          <w:b/>
          <w:lang w:eastAsia="en-US"/>
        </w:rPr>
      </w:pPr>
      <w:r w:rsidRPr="003766B6">
        <w:rPr>
          <w:b/>
          <w:lang w:eastAsia="en-US"/>
        </w:rPr>
        <w:t xml:space="preserve">Ртищевского муниципального района    </w:t>
      </w:r>
      <w:r w:rsidRPr="003766B6">
        <w:rPr>
          <w:b/>
          <w:lang w:eastAsia="en-US"/>
        </w:rPr>
        <w:tab/>
        <w:t xml:space="preserve">   </w:t>
      </w:r>
      <w:r w:rsidRPr="003766B6">
        <w:rPr>
          <w:b/>
          <w:lang w:eastAsia="en-US"/>
        </w:rPr>
        <w:tab/>
      </w:r>
      <w:r w:rsidRPr="003766B6">
        <w:rPr>
          <w:b/>
          <w:lang w:eastAsia="en-US"/>
        </w:rPr>
        <w:tab/>
      </w:r>
      <w:r w:rsidRPr="003766B6">
        <w:rPr>
          <w:b/>
          <w:lang w:eastAsia="en-US"/>
        </w:rPr>
        <w:tab/>
      </w:r>
      <w:r w:rsidR="00646B62" w:rsidRPr="003766B6">
        <w:rPr>
          <w:b/>
          <w:lang w:eastAsia="en-US"/>
        </w:rPr>
        <w:t xml:space="preserve"> С.</w:t>
      </w:r>
      <w:r w:rsidRPr="003766B6">
        <w:rPr>
          <w:b/>
          <w:lang w:eastAsia="en-US"/>
        </w:rPr>
        <w:t>В.</w:t>
      </w:r>
      <w:r w:rsidR="00646B62" w:rsidRPr="003766B6">
        <w:rPr>
          <w:b/>
          <w:lang w:eastAsia="en-US"/>
        </w:rPr>
        <w:t xml:space="preserve"> Рудае</w:t>
      </w:r>
      <w:r w:rsidRPr="003766B6">
        <w:rPr>
          <w:b/>
          <w:lang w:eastAsia="en-US"/>
        </w:rPr>
        <w:t>ва</w:t>
      </w:r>
    </w:p>
    <w:p w:rsidR="001B377D" w:rsidRPr="003766B6" w:rsidRDefault="001B377D" w:rsidP="006E71A3">
      <w:pPr>
        <w:ind w:left="-426"/>
        <w:jc w:val="both"/>
        <w:rPr>
          <w:b/>
          <w:lang w:eastAsia="en-US"/>
        </w:rPr>
      </w:pPr>
    </w:p>
    <w:p w:rsidR="0056558D" w:rsidRPr="003766B6" w:rsidRDefault="00AA6FD3" w:rsidP="003766B6">
      <w:pPr>
        <w:pStyle w:val="a3"/>
        <w:jc w:val="right"/>
        <w:rPr>
          <w:rFonts w:ascii="Times New Roman" w:hAnsi="Times New Roman"/>
          <w:sz w:val="24"/>
          <w:szCs w:val="24"/>
          <w:lang w:eastAsia="en-US"/>
        </w:rPr>
      </w:pPr>
      <w:r w:rsidRPr="003766B6">
        <w:rPr>
          <w:rFonts w:ascii="Times New Roman" w:hAnsi="Times New Roman"/>
          <w:b/>
          <w:sz w:val="24"/>
          <w:szCs w:val="24"/>
          <w:lang w:eastAsia="en-US"/>
        </w:rPr>
        <w:t xml:space="preserve">  </w:t>
      </w:r>
    </w:p>
    <w:sectPr w:rsidR="0056558D" w:rsidRPr="003766B6" w:rsidSect="0020618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EBA" w:rsidRDefault="006E4EBA" w:rsidP="007F544D">
      <w:r>
        <w:separator/>
      </w:r>
    </w:p>
  </w:endnote>
  <w:endnote w:type="continuationSeparator" w:id="0">
    <w:p w:rsidR="006E4EBA" w:rsidRDefault="006E4EBA" w:rsidP="007F5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EBA" w:rsidRDefault="006E4EBA" w:rsidP="007F544D">
      <w:r>
        <w:separator/>
      </w:r>
    </w:p>
  </w:footnote>
  <w:footnote w:type="continuationSeparator" w:id="0">
    <w:p w:rsidR="006E4EBA" w:rsidRDefault="006E4EBA" w:rsidP="007F54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6AE5"/>
    <w:multiLevelType w:val="hybridMultilevel"/>
    <w:tmpl w:val="17347AA4"/>
    <w:lvl w:ilvl="0" w:tplc="8A3ECC82">
      <w:start w:val="1"/>
      <w:numFmt w:val="decimal"/>
      <w:lvlText w:val="%1.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67C2A"/>
    <w:multiLevelType w:val="multilevel"/>
    <w:tmpl w:val="3782D3F4"/>
    <w:lvl w:ilvl="0">
      <w:start w:val="1"/>
      <w:numFmt w:val="decimal"/>
      <w:lvlText w:val="%1"/>
      <w:lvlJc w:val="left"/>
      <w:pPr>
        <w:ind w:left="375" w:hanging="375"/>
      </w:pPr>
      <w:rPr>
        <w:sz w:val="28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sz w:val="28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sz w:val="28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sz w:val="28"/>
      </w:rPr>
    </w:lvl>
  </w:abstractNum>
  <w:abstractNum w:abstractNumId="2">
    <w:nsid w:val="45FC1D87"/>
    <w:multiLevelType w:val="multilevel"/>
    <w:tmpl w:val="11BA79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68E763F"/>
    <w:multiLevelType w:val="hybridMultilevel"/>
    <w:tmpl w:val="D8500FC2"/>
    <w:lvl w:ilvl="0" w:tplc="D0945B68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04D"/>
    <w:rsid w:val="00036B31"/>
    <w:rsid w:val="00053966"/>
    <w:rsid w:val="00070EDB"/>
    <w:rsid w:val="00080003"/>
    <w:rsid w:val="000A4CE2"/>
    <w:rsid w:val="00153926"/>
    <w:rsid w:val="001B0006"/>
    <w:rsid w:val="001B377D"/>
    <w:rsid w:val="00206184"/>
    <w:rsid w:val="002A4928"/>
    <w:rsid w:val="002B5353"/>
    <w:rsid w:val="002C3365"/>
    <w:rsid w:val="002D5614"/>
    <w:rsid w:val="002E7DA4"/>
    <w:rsid w:val="0035150A"/>
    <w:rsid w:val="003766B6"/>
    <w:rsid w:val="003A5090"/>
    <w:rsid w:val="003B0431"/>
    <w:rsid w:val="003F1D7F"/>
    <w:rsid w:val="00410C28"/>
    <w:rsid w:val="004B72F7"/>
    <w:rsid w:val="004D36F4"/>
    <w:rsid w:val="0056558D"/>
    <w:rsid w:val="00611616"/>
    <w:rsid w:val="00646B62"/>
    <w:rsid w:val="0069117D"/>
    <w:rsid w:val="006D3BD9"/>
    <w:rsid w:val="006E4EBA"/>
    <w:rsid w:val="006E71A3"/>
    <w:rsid w:val="00714DF1"/>
    <w:rsid w:val="00760961"/>
    <w:rsid w:val="007A3AB4"/>
    <w:rsid w:val="007C6659"/>
    <w:rsid w:val="007F2F13"/>
    <w:rsid w:val="007F3999"/>
    <w:rsid w:val="007F544D"/>
    <w:rsid w:val="0086004D"/>
    <w:rsid w:val="0086373F"/>
    <w:rsid w:val="008B3DC2"/>
    <w:rsid w:val="008E180B"/>
    <w:rsid w:val="008E2938"/>
    <w:rsid w:val="00912E68"/>
    <w:rsid w:val="00952050"/>
    <w:rsid w:val="00964C4E"/>
    <w:rsid w:val="00973A30"/>
    <w:rsid w:val="00984806"/>
    <w:rsid w:val="009B5454"/>
    <w:rsid w:val="00A174B3"/>
    <w:rsid w:val="00A234E7"/>
    <w:rsid w:val="00A52BF0"/>
    <w:rsid w:val="00A82628"/>
    <w:rsid w:val="00AA1EC0"/>
    <w:rsid w:val="00AA35B9"/>
    <w:rsid w:val="00AA6FD3"/>
    <w:rsid w:val="00AB7BCE"/>
    <w:rsid w:val="00B13980"/>
    <w:rsid w:val="00B228F2"/>
    <w:rsid w:val="00B43810"/>
    <w:rsid w:val="00B66DF9"/>
    <w:rsid w:val="00B66EF7"/>
    <w:rsid w:val="00B8027F"/>
    <w:rsid w:val="00BE49E2"/>
    <w:rsid w:val="00C235D7"/>
    <w:rsid w:val="00CE345F"/>
    <w:rsid w:val="00D164A0"/>
    <w:rsid w:val="00D23D04"/>
    <w:rsid w:val="00D44E36"/>
    <w:rsid w:val="00DE500E"/>
    <w:rsid w:val="00E17897"/>
    <w:rsid w:val="00E34D37"/>
    <w:rsid w:val="00E81B82"/>
    <w:rsid w:val="00EC2410"/>
    <w:rsid w:val="00ED106F"/>
    <w:rsid w:val="00EE2930"/>
    <w:rsid w:val="00EF568C"/>
    <w:rsid w:val="00F72B42"/>
    <w:rsid w:val="00FC0C8C"/>
    <w:rsid w:val="00FE2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0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6004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86004D"/>
  </w:style>
  <w:style w:type="table" w:styleId="a5">
    <w:name w:val="Table Grid"/>
    <w:basedOn w:val="a1"/>
    <w:rsid w:val="00B66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F54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5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F54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54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2022-03-25T10:46:00Z</cp:lastPrinted>
  <dcterms:created xsi:type="dcterms:W3CDTF">2015-03-23T12:19:00Z</dcterms:created>
  <dcterms:modified xsi:type="dcterms:W3CDTF">2022-03-25T10:59:00Z</dcterms:modified>
</cp:coreProperties>
</file>