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1" w:rsidRPr="00097B06" w:rsidRDefault="00131971" w:rsidP="00477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B06">
        <w:rPr>
          <w:rFonts w:ascii="Times New Roman" w:hAnsi="Times New Roman" w:cs="Times New Roman"/>
          <w:b/>
        </w:rPr>
        <w:t xml:space="preserve">Практическая реализация модулей Программы воспитания. </w:t>
      </w:r>
    </w:p>
    <w:p w:rsidR="00477974" w:rsidRPr="00097B06" w:rsidRDefault="00131971" w:rsidP="00BB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B06">
        <w:rPr>
          <w:rFonts w:ascii="Times New Roman" w:hAnsi="Times New Roman" w:cs="Times New Roman"/>
          <w:b/>
        </w:rPr>
        <w:t>Виды, формы и содержание деятельности.</w:t>
      </w:r>
    </w:p>
    <w:p w:rsidR="003A34E8" w:rsidRPr="00097B06" w:rsidRDefault="003A34E8" w:rsidP="003A34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7B06">
        <w:rPr>
          <w:rFonts w:ascii="Times New Roman" w:hAnsi="Times New Roman" w:cs="Times New Roman"/>
          <w:i/>
        </w:rPr>
        <w:t>Зам. директора по ВР Архипова И. А.</w:t>
      </w:r>
    </w:p>
    <w:p w:rsidR="003A34E8" w:rsidRPr="00097B06" w:rsidRDefault="003A34E8" w:rsidP="003A34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7B06">
        <w:rPr>
          <w:rFonts w:ascii="Times New Roman" w:hAnsi="Times New Roman" w:cs="Times New Roman"/>
          <w:i/>
        </w:rPr>
        <w:t>МОУ «Лицей №3 им. П. А. Столыпина»</w:t>
      </w:r>
    </w:p>
    <w:p w:rsidR="004D34A3" w:rsidRPr="00097B06" w:rsidRDefault="004D34A3" w:rsidP="004D34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Начиная свое выступление, мне хотелось бы </w:t>
      </w:r>
      <w:r w:rsidR="00AB1DE9" w:rsidRPr="00097B06">
        <w:rPr>
          <w:rFonts w:ascii="Times New Roman" w:hAnsi="Times New Roman" w:cs="Times New Roman"/>
        </w:rPr>
        <w:t>еще раз обрат</w:t>
      </w:r>
      <w:r w:rsidRPr="00097B06">
        <w:rPr>
          <w:rFonts w:ascii="Times New Roman" w:hAnsi="Times New Roman" w:cs="Times New Roman"/>
        </w:rPr>
        <w:t xml:space="preserve">ить </w:t>
      </w:r>
      <w:r w:rsidR="00AB1DE9" w:rsidRPr="00097B06">
        <w:rPr>
          <w:rFonts w:ascii="Times New Roman" w:hAnsi="Times New Roman" w:cs="Times New Roman"/>
        </w:rPr>
        <w:t xml:space="preserve">ваше внимание на </w:t>
      </w:r>
      <w:r w:rsidRPr="00097B06">
        <w:rPr>
          <w:rFonts w:ascii="Times New Roman" w:hAnsi="Times New Roman" w:cs="Times New Roman"/>
        </w:rPr>
        <w:t xml:space="preserve">важные моменты: </w:t>
      </w:r>
    </w:p>
    <w:p w:rsidR="004D34A3" w:rsidRPr="00097B06" w:rsidRDefault="004D34A3" w:rsidP="004D34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-перед нами поставлена единая цель воспитания. Одна страна – одна цель воспитания в школах страны. Но мы можем внести изменения в текст «Задачи воспитания» в программе воспитании школы! </w:t>
      </w:r>
    </w:p>
    <w:p w:rsidR="00477974" w:rsidRPr="00097B06" w:rsidRDefault="004D34A3" w:rsidP="004D34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-Важно отметить, что количество задач должно соответствовать количеству модулей. И если мы убираем задачу, то убираем соответствующий модуль! Если добавляем  (заменяем) задачу, то добавляем соответствующий модуль! Деятельность в НОВОМ модуле не может быть описана ни в одном из модулей, предлагаемых примерной программой!</w:t>
      </w:r>
    </w:p>
    <w:p w:rsidR="00E84336" w:rsidRPr="00097B06" w:rsidRDefault="00E84336" w:rsidP="00E84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97B06">
        <w:rPr>
          <w:rFonts w:ascii="Times New Roman" w:hAnsi="Times New Roman" w:cs="Times New Roman"/>
          <w:b/>
          <w:u w:val="single"/>
        </w:rPr>
        <w:t>Инвариантный модуль «Классное руководство»</w:t>
      </w:r>
      <w:r w:rsidR="00097B06" w:rsidRPr="00097B06">
        <w:rPr>
          <w:rFonts w:ascii="Times New Roman" w:hAnsi="Times New Roman" w:cs="Times New Roman"/>
          <w:b/>
          <w:u w:val="single"/>
        </w:rPr>
        <w:t>.</w:t>
      </w:r>
    </w:p>
    <w:p w:rsidR="00E84336" w:rsidRPr="00097B06" w:rsidRDefault="00097B06" w:rsidP="00E84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Отправной точкой</w:t>
      </w:r>
      <w:r w:rsidR="00E84336" w:rsidRPr="00097B06">
        <w:rPr>
          <w:rFonts w:ascii="Times New Roman" w:hAnsi="Times New Roman" w:cs="Times New Roman"/>
        </w:rPr>
        <w:t xml:space="preserve"> работы над модулем является</w:t>
      </w:r>
      <w:r w:rsidR="00E84336" w:rsidRPr="00097B06">
        <w:t xml:space="preserve"> </w:t>
      </w:r>
      <w:r w:rsidR="00E84336" w:rsidRPr="00097B06">
        <w:rPr>
          <w:rFonts w:ascii="Times New Roman" w:hAnsi="Times New Roman" w:cs="Times New Roman"/>
        </w:rPr>
        <w:t>«Приказ Минобразования РФ от 3 февраля 2006 года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учреждений». В котором прописаны:</w:t>
      </w:r>
    </w:p>
    <w:p w:rsidR="00E84336" w:rsidRPr="00097B06" w:rsidRDefault="00E84336" w:rsidP="00E843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097B06">
        <w:rPr>
          <w:rFonts w:ascii="Times New Roman" w:eastAsia="Times New Roman" w:hAnsi="Times New Roman" w:cs="Times New Roman"/>
          <w:bCs/>
          <w:color w:val="000000"/>
        </w:rPr>
        <w:t>Цель и задачи деятельности классного руководителя;</w:t>
      </w:r>
    </w:p>
    <w:p w:rsidR="00E84336" w:rsidRPr="00097B06" w:rsidRDefault="00E84336" w:rsidP="00E84336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2"/>
          <w:szCs w:val="22"/>
        </w:rPr>
      </w:pPr>
      <w:r w:rsidRPr="00097B06">
        <w:rPr>
          <w:b w:val="0"/>
          <w:color w:val="000000"/>
          <w:sz w:val="22"/>
          <w:szCs w:val="22"/>
        </w:rPr>
        <w:t>Функции классного руководителя;</w:t>
      </w:r>
    </w:p>
    <w:p w:rsidR="00E84336" w:rsidRPr="00097B06" w:rsidRDefault="00E84336" w:rsidP="00E84336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2"/>
          <w:szCs w:val="22"/>
        </w:rPr>
      </w:pPr>
      <w:r w:rsidRPr="00097B06">
        <w:rPr>
          <w:b w:val="0"/>
          <w:color w:val="000000"/>
          <w:sz w:val="22"/>
          <w:szCs w:val="22"/>
        </w:rPr>
        <w:t>Формы работы классного руководителя;</w:t>
      </w:r>
    </w:p>
    <w:p w:rsidR="00E84336" w:rsidRPr="00097B06" w:rsidRDefault="00E84336" w:rsidP="00BB05C1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2"/>
          <w:szCs w:val="22"/>
        </w:rPr>
      </w:pPr>
      <w:r w:rsidRPr="00097B06">
        <w:rPr>
          <w:b w:val="0"/>
          <w:color w:val="000000"/>
          <w:sz w:val="22"/>
          <w:szCs w:val="22"/>
        </w:rPr>
        <w:t>Критерии оценки осуществления функций классного руководителя.</w:t>
      </w:r>
    </w:p>
    <w:p w:rsidR="004D34A3" w:rsidRPr="00097B06" w:rsidRDefault="00E84336" w:rsidP="004D34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М</w:t>
      </w:r>
      <w:r w:rsidR="004D34A3" w:rsidRPr="00097B06">
        <w:rPr>
          <w:rFonts w:ascii="Times New Roman" w:hAnsi="Times New Roman" w:cs="Times New Roman"/>
        </w:rPr>
        <w:t>одуль «Классное руководство» включает в себя:</w:t>
      </w:r>
    </w:p>
    <w:p w:rsidR="004D34A3" w:rsidRPr="00097B06" w:rsidRDefault="004D34A3" w:rsidP="004D3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Работу с классным коллективом;</w:t>
      </w:r>
    </w:p>
    <w:p w:rsidR="004D34A3" w:rsidRPr="00097B06" w:rsidRDefault="004D34A3" w:rsidP="004D3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Индивидуальную работу с учащимися;</w:t>
      </w:r>
    </w:p>
    <w:p w:rsidR="004D34A3" w:rsidRPr="00097B06" w:rsidRDefault="004D34A3" w:rsidP="004D3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Работу с учителями, преподающими в классе;</w:t>
      </w:r>
    </w:p>
    <w:p w:rsidR="00AB1DE9" w:rsidRPr="00097B06" w:rsidRDefault="00385DA2" w:rsidP="00E843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Работу с родителями учащихся (законными представителями).</w:t>
      </w:r>
    </w:p>
    <w:p w:rsidR="00E84336" w:rsidRPr="00097B06" w:rsidRDefault="00E84336" w:rsidP="00E84336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</w:rPr>
      </w:pPr>
      <w:r w:rsidRPr="00097B06">
        <w:rPr>
          <w:rFonts w:ascii="Times New Roman" w:eastAsia="Calibri" w:hAnsi="Times New Roman" w:cs="Times New Roman"/>
        </w:rPr>
        <w:t>Подробнее о некоторых направлениях.</w:t>
      </w:r>
    </w:p>
    <w:p w:rsidR="00E84336" w:rsidRPr="00097B06" w:rsidRDefault="00E84336" w:rsidP="000D776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/>
          <w:u w:val="single"/>
        </w:rPr>
      </w:pPr>
      <w:r w:rsidRPr="00097B06">
        <w:rPr>
          <w:rFonts w:ascii="Times New Roman" w:eastAsia="№Е" w:hAnsi="Times New Roman" w:cs="Times New Roman"/>
          <w:bCs/>
          <w:i/>
          <w:u w:val="single"/>
        </w:rPr>
        <w:t>Работа с классом:</w:t>
      </w:r>
    </w:p>
    <w:p w:rsidR="00AB1DE9" w:rsidRPr="00097B06" w:rsidRDefault="00AB1DE9" w:rsidP="00BB05C1">
      <w:pPr>
        <w:pStyle w:val="a3"/>
        <w:numPr>
          <w:ilvl w:val="0"/>
          <w:numId w:val="11"/>
        </w:numPr>
        <w:tabs>
          <w:tab w:val="left" w:pos="709"/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инициирование и поддержка участия класса в общелицейских ключевых делах, оказание необходимой помощи детям в их подготовке, проведении и анализе (распределение ролей, планирование и подготовка КТД);</w:t>
      </w:r>
    </w:p>
    <w:p w:rsidR="00AF6F65" w:rsidRPr="00097B06" w:rsidRDefault="00AB1DE9" w:rsidP="000D7765">
      <w:pPr>
        <w:pStyle w:val="a3"/>
        <w:numPr>
          <w:ilvl w:val="0"/>
          <w:numId w:val="11"/>
        </w:numPr>
        <w:tabs>
          <w:tab w:val="left" w:pos="709"/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097B06">
        <w:rPr>
          <w:rFonts w:ascii="Times New Roman" w:eastAsia="Times New Roman" w:hAnsi="Times New Roman" w:cs="Times New Roman"/>
        </w:rPr>
        <w:t>дел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с учащимися вверенного ему класса,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97B06">
        <w:rPr>
          <w:rFonts w:ascii="Times New Roman" w:eastAsia="Times New Roman" w:hAnsi="Times New Roman" w:cs="Times New Roman"/>
        </w:rPr>
        <w:t>самореализоваться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 w:rsidR="00AF6F65" w:rsidRPr="00097B06">
        <w:rPr>
          <w:rFonts w:ascii="Times New Roman" w:eastAsia="Times New Roman" w:hAnsi="Times New Roman" w:cs="Times New Roman"/>
        </w:rPr>
        <w:t>.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познавательной направленности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 участия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обучающихся в олимпиадах, встречах с интересными людьми, посещении выставок, театра, просмотров фильмов, организация экскурсий;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трудовой направленности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 дежурства класса по лицею,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оформление классного кабинета, участие в трудовых десантах;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гражданско-патриотической направленности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 и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проведение мероприятий согласно плану воспитательной работы и календаря образовательных событий, приуроченных к государственным и национальным праздникам РФ, памятным датам;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интеллектуально-творческой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 участия обучающихся в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конкурсах, проектах различного уровня интеллектуальной и творческой направленности;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proofErr w:type="gramStart"/>
      <w:r w:rsidRPr="00097B06">
        <w:rPr>
          <w:rFonts w:ascii="Times New Roman" w:eastAsia="Times New Roman" w:hAnsi="Times New Roman" w:cs="Times New Roman"/>
          <w:i/>
          <w:iCs/>
        </w:rPr>
        <w:t>спортивно-оздоровительной</w:t>
      </w:r>
      <w:proofErr w:type="gramEnd"/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 участия обучающихся в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Днях здоровья, в фестивале ВФСК ГТО; соблюдения правил и норм поведения, проведение мероприятий, направленных на формирование ЗОЖ;</w:t>
      </w:r>
    </w:p>
    <w:p w:rsidR="00AB1DE9" w:rsidRPr="00097B06" w:rsidRDefault="00AB1DE9" w:rsidP="000D7765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мероприятий духовно-нравственной направленности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участия обучающихся в акциях, проектах, конкурсах духовно-нравственной направленности, оказание адресной помощи детям войны и пожилым жителям микрорайона;</w:t>
      </w:r>
    </w:p>
    <w:p w:rsidR="00AB1DE9" w:rsidRPr="00097B06" w:rsidRDefault="00AB1DE9" w:rsidP="008C0290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мероприятия </w:t>
      </w:r>
      <w:proofErr w:type="spellStart"/>
      <w:r w:rsidRPr="00097B06">
        <w:rPr>
          <w:rFonts w:ascii="Times New Roman" w:eastAsia="Times New Roman" w:hAnsi="Times New Roman" w:cs="Times New Roman"/>
          <w:i/>
          <w:iCs/>
        </w:rPr>
        <w:t>профориентационной</w:t>
      </w:r>
      <w:proofErr w:type="spellEnd"/>
      <w:r w:rsidRPr="00097B06">
        <w:rPr>
          <w:rFonts w:ascii="Times New Roman" w:eastAsia="Times New Roman" w:hAnsi="Times New Roman" w:cs="Times New Roman"/>
          <w:i/>
          <w:iCs/>
        </w:rPr>
        <w:t xml:space="preserve"> направленности </w:t>
      </w:r>
      <w:r w:rsidRPr="00097B06">
        <w:rPr>
          <w:rFonts w:ascii="Times New Roman" w:eastAsia="Times New Roman" w:hAnsi="Times New Roman" w:cs="Times New Roman"/>
        </w:rPr>
        <w:t>–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организация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</w:rPr>
        <w:t xml:space="preserve">экскурсий, </w:t>
      </w:r>
      <w:proofErr w:type="spellStart"/>
      <w:r w:rsidRPr="00097B06">
        <w:rPr>
          <w:rFonts w:ascii="Times New Roman" w:eastAsia="Times New Roman" w:hAnsi="Times New Roman" w:cs="Times New Roman"/>
        </w:rPr>
        <w:t>профтестирования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, участия обучающихся в </w:t>
      </w:r>
      <w:proofErr w:type="spellStart"/>
      <w:r w:rsidRPr="00097B06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конкурсах (согласно циклограмме работы классного руководителя по профориентации);</w:t>
      </w:r>
    </w:p>
    <w:p w:rsidR="00AB1DE9" w:rsidRPr="00097B06" w:rsidRDefault="00AB1DE9" w:rsidP="008C0290">
      <w:pPr>
        <w:tabs>
          <w:tab w:val="left" w:pos="709"/>
        </w:tabs>
        <w:spacing w:after="0" w:line="240" w:lineRule="auto"/>
        <w:ind w:left="709" w:right="57" w:firstLine="710"/>
        <w:jc w:val="both"/>
        <w:rPr>
          <w:rFonts w:ascii="Times New Roman" w:eastAsia="Symbol" w:hAnsi="Times New Roman" w:cs="Times New Roman"/>
        </w:rPr>
      </w:pPr>
      <w:r w:rsidRPr="00097B06">
        <w:rPr>
          <w:rFonts w:ascii="Symbol" w:eastAsia="Symbol" w:hAnsi="Symbol" w:cs="Symbol"/>
        </w:rPr>
        <w:t></w:t>
      </w:r>
      <w:r w:rsidRPr="00097B06">
        <w:rPr>
          <w:rFonts w:eastAsia="Times New Roman"/>
          <w:i/>
          <w:iCs/>
        </w:rPr>
        <w:t xml:space="preserve"> 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социально-педагогической направленности </w:t>
      </w:r>
      <w:r w:rsidRPr="00097B06">
        <w:rPr>
          <w:rFonts w:ascii="Times New Roman" w:eastAsia="Times New Roman" w:hAnsi="Times New Roman" w:cs="Times New Roman"/>
        </w:rPr>
        <w:t>по профилактике</w:t>
      </w:r>
      <w:r w:rsidRPr="00097B0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97B06">
        <w:rPr>
          <w:rFonts w:ascii="Times New Roman" w:eastAsia="Times New Roman" w:hAnsi="Times New Roman" w:cs="Times New Roman"/>
        </w:rPr>
        <w:t>аддиктивного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поведения, употребления ПАВ, профилактики правонарушений.</w:t>
      </w:r>
    </w:p>
    <w:p w:rsidR="00337EC5" w:rsidRPr="00097B06" w:rsidRDefault="00337EC5" w:rsidP="000D776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AF6F65" w:rsidRPr="00097B06" w:rsidRDefault="00337EC5" w:rsidP="000D7765">
      <w:pPr>
        <w:pStyle w:val="a3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П</w:t>
      </w:r>
      <w:r w:rsidR="00AB1DE9" w:rsidRPr="00097B06">
        <w:rPr>
          <w:rFonts w:ascii="Times New Roman" w:eastAsia="Times New Roman" w:hAnsi="Times New Roman" w:cs="Times New Roman"/>
        </w:rPr>
        <w:t xml:space="preserve">роведение классных часов как часов плодотворного и доверительного общения педагога и лицеистов, основанных на принципах уважительного отношения к личности ребенка, поддержки активной позиции каждого ребенка в беседе, предоставления лицеистам возможности обсуждения и принятия решений по обсуждаемой проблеме, создания благоприятной среды для общения (проблемно-тематические и </w:t>
      </w:r>
      <w:r w:rsidR="00AB1DE9" w:rsidRPr="00097B06">
        <w:rPr>
          <w:rFonts w:ascii="Times New Roman" w:eastAsia="Times New Roman" w:hAnsi="Times New Roman" w:cs="Times New Roman"/>
        </w:rPr>
        <w:lastRenderedPageBreak/>
        <w:t>информационные классные часы, согласно расписанию; а так же классные часы в форме дискуссий, проектов, педагогических мастерских и др.);</w:t>
      </w:r>
      <w:r w:rsidR="00AF6F65" w:rsidRPr="00097B06">
        <w:rPr>
          <w:rFonts w:ascii="Times New Roman" w:hAnsi="Times New Roman" w:cs="Times New Roman"/>
        </w:rPr>
        <w:t xml:space="preserve"> </w:t>
      </w:r>
    </w:p>
    <w:p w:rsidR="00AF6F65" w:rsidRPr="00097B06" w:rsidRDefault="00AF6F65" w:rsidP="000D7765">
      <w:pPr>
        <w:pStyle w:val="a3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Клуб старшеклассников «За или против». Вначале заседания озвучивается проблема по одной из тем, проходит первичное голосование. Подсчитываются голоса «за»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и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 xml:space="preserve">«против». Затем проходит обсуждение темы и повторное голосование. Сравниваются два голосования, делается вывод, какая из сторон была убедительнее. </w:t>
      </w:r>
      <w:proofErr w:type="gramStart"/>
      <w:r w:rsidRPr="00097B06">
        <w:rPr>
          <w:rFonts w:ascii="Times New Roman" w:hAnsi="Times New Roman" w:cs="Times New Roman"/>
        </w:rPr>
        <w:t>На заседаниях клуба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старшеклассники обсуждают социальные, общественно значимые проблемы (Служба в армии «За» или</w:t>
      </w:r>
      <w:r w:rsidR="00337EC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 xml:space="preserve">«Против»; </w:t>
      </w:r>
      <w:r w:rsidR="00337EC5" w:rsidRPr="00097B06">
        <w:rPr>
          <w:rFonts w:ascii="Times New Roman" w:hAnsi="Times New Roman" w:cs="Times New Roman"/>
        </w:rPr>
        <w:t>«</w:t>
      </w:r>
      <w:proofErr w:type="spellStart"/>
      <w:r w:rsidRPr="00097B06">
        <w:rPr>
          <w:rFonts w:ascii="Times New Roman" w:hAnsi="Times New Roman" w:cs="Times New Roman"/>
        </w:rPr>
        <w:t>Гендерное</w:t>
      </w:r>
      <w:proofErr w:type="spellEnd"/>
      <w:r w:rsidRPr="00097B06">
        <w:rPr>
          <w:rFonts w:ascii="Times New Roman" w:hAnsi="Times New Roman" w:cs="Times New Roman"/>
        </w:rPr>
        <w:t xml:space="preserve"> обучение «За» и «Против» и др.), ищут пути их решения, развивают коммуникативные компетенции.</w:t>
      </w:r>
      <w:proofErr w:type="gramEnd"/>
    </w:p>
    <w:p w:rsidR="00AF6F65" w:rsidRPr="00097B06" w:rsidRDefault="00AF6F65" w:rsidP="000D7765">
      <w:pPr>
        <w:pStyle w:val="a3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lang w:eastAsia="ko-KR"/>
        </w:rPr>
      </w:pPr>
      <w:r w:rsidRPr="00097B06">
        <w:rPr>
          <w:rFonts w:ascii="Times New Roman" w:hAnsi="Times New Roman" w:cs="Times New Roman"/>
        </w:rPr>
        <w:t>«Девичник» («Мальчишник»).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Это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форма, которая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позволяет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классному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руководителю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за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чашкой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чая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под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звуки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легкой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музыки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узнать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много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интересного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о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каждом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ребенке, об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интересах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>своих</w:t>
      </w:r>
      <w:r w:rsidR="005E7155" w:rsidRPr="00097B06">
        <w:rPr>
          <w:rFonts w:ascii="Times New Roman" w:hAnsi="Times New Roman" w:cs="Times New Roman"/>
          <w:lang w:eastAsia="ko-KR"/>
        </w:rPr>
        <w:t xml:space="preserve"> </w:t>
      </w:r>
      <w:r w:rsidRPr="00097B06">
        <w:rPr>
          <w:rFonts w:ascii="Times New Roman" w:hAnsi="Times New Roman" w:cs="Times New Roman"/>
          <w:lang w:eastAsia="ko-KR"/>
        </w:rPr>
        <w:t xml:space="preserve">воспитанников, симпатиях. </w:t>
      </w:r>
    </w:p>
    <w:p w:rsidR="00AF6F65" w:rsidRPr="00097B06" w:rsidRDefault="00AF6F65" w:rsidP="000D7765">
      <w:pPr>
        <w:pStyle w:val="a3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«День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сюрпризов». Дело, организованное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одной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из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групп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одноклассников (5-7 человек). Это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может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быть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викторина, спортивная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эстафета, мастер-класс, игровая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программа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«Джинсовая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вечеринка»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и</w:t>
      </w:r>
      <w:r w:rsidR="005E7155" w:rsidRPr="00097B06">
        <w:rPr>
          <w:rFonts w:ascii="Times New Roman" w:hAnsi="Times New Roman" w:cs="Times New Roman"/>
        </w:rPr>
        <w:t xml:space="preserve"> </w:t>
      </w:r>
      <w:r w:rsidR="003759B9" w:rsidRPr="00097B06">
        <w:rPr>
          <w:rFonts w:ascii="Times New Roman" w:hAnsi="Times New Roman" w:cs="Times New Roman"/>
        </w:rPr>
        <w:t>др.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Ребята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самостоятельно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или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совместно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классным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руководителем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готовят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сюрприз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для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всего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класса. Целью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является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творческая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самореализация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детей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посредством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игровой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деятельности, воспитание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умения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работать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в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команде, согласовывать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свои</w:t>
      </w:r>
      <w:r w:rsidR="005E7155" w:rsidRPr="00097B06">
        <w:rPr>
          <w:rFonts w:ascii="Times New Roman" w:hAnsi="Times New Roman" w:cs="Times New Roman"/>
        </w:rPr>
        <w:t xml:space="preserve"> </w:t>
      </w:r>
      <w:r w:rsidRPr="00097B06">
        <w:rPr>
          <w:rFonts w:ascii="Times New Roman" w:hAnsi="Times New Roman" w:cs="Times New Roman"/>
        </w:rPr>
        <w:t>действия.</w:t>
      </w:r>
    </w:p>
    <w:p w:rsidR="00167276" w:rsidRPr="00097B06" w:rsidRDefault="00337EC5" w:rsidP="00167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</w:rPr>
      </w:pPr>
      <w:r w:rsidRPr="00097B06">
        <w:rPr>
          <w:rFonts w:ascii="Times New Roman" w:eastAsia="№Е" w:hAnsi="Times New Roman" w:cs="Times New Roman"/>
          <w:b/>
          <w:bCs/>
        </w:rPr>
        <w:t>Индивидуальная работа с учащимися</w:t>
      </w:r>
      <w:r w:rsidR="00167276" w:rsidRPr="00097B06">
        <w:rPr>
          <w:rFonts w:ascii="Times New Roman" w:eastAsia="№Е" w:hAnsi="Times New Roman" w:cs="Times New Roman"/>
          <w:b/>
          <w:bCs/>
        </w:rPr>
        <w:t>.</w:t>
      </w:r>
    </w:p>
    <w:p w:rsidR="00337EC5" w:rsidRPr="00097B06" w:rsidRDefault="00167276" w:rsidP="00167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97B06">
        <w:rPr>
          <w:rFonts w:ascii="Times New Roman" w:eastAsia="Calibri" w:hAnsi="Times New Roman" w:cs="Times New Roman"/>
        </w:rPr>
        <w:t xml:space="preserve"> </w:t>
      </w:r>
      <w:r w:rsidRPr="00097B06">
        <w:rPr>
          <w:rFonts w:ascii="Times New Roman" w:eastAsia="Calibri" w:hAnsi="Times New Roman" w:cs="Times New Roman"/>
          <w:u w:val="single"/>
        </w:rPr>
        <w:t>Формы и виды деятельности:</w:t>
      </w:r>
    </w:p>
    <w:p w:rsidR="00955E4B" w:rsidRPr="00097B06" w:rsidRDefault="00337EC5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результаты наблюдения сверяются с результатами бесед классного руководителя с родителями школьников, с преподающими в его классе учителями, а так же (при необходимости) – со школьным психологом;</w:t>
      </w:r>
    </w:p>
    <w:p w:rsidR="00955E4B" w:rsidRPr="00097B06" w:rsidRDefault="00337EC5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Calibri" w:hAnsi="Times New Roman" w:cs="Times New Roman"/>
          <w:color w:val="000000"/>
        </w:rPr>
        <w:t>заполнение с учащимися «</w:t>
      </w:r>
      <w:proofErr w:type="spellStart"/>
      <w:r w:rsidRPr="00097B06">
        <w:rPr>
          <w:rFonts w:ascii="Times New Roman" w:eastAsia="Calibri" w:hAnsi="Times New Roman" w:cs="Times New Roman"/>
          <w:color w:val="000000"/>
        </w:rPr>
        <w:t>Портфолио</w:t>
      </w:r>
      <w:proofErr w:type="spellEnd"/>
      <w:r w:rsidRPr="00097B06">
        <w:rPr>
          <w:rFonts w:ascii="Times New Roman" w:eastAsia="Calibri" w:hAnsi="Times New Roman" w:cs="Times New Roman"/>
          <w:color w:val="000000"/>
        </w:rPr>
        <w:t>», т.е. «</w:t>
      </w:r>
      <w:proofErr w:type="spellStart"/>
      <w:r w:rsidRPr="00097B06">
        <w:rPr>
          <w:rFonts w:ascii="Times New Roman" w:eastAsia="Calibri" w:hAnsi="Times New Roman" w:cs="Times New Roman"/>
          <w:color w:val="000000"/>
        </w:rPr>
        <w:t>портфолио</w:t>
      </w:r>
      <w:proofErr w:type="spellEnd"/>
      <w:r w:rsidRPr="00097B06">
        <w:rPr>
          <w:rFonts w:ascii="Times New Roman" w:eastAsia="Calibri" w:hAnsi="Times New Roman" w:cs="Times New Roman"/>
          <w:color w:val="000000"/>
        </w:rPr>
        <w:t>» как «источник успеха» учащихся класса;</w:t>
      </w:r>
    </w:p>
    <w:p w:rsidR="00955E4B" w:rsidRPr="00097B06" w:rsidRDefault="00337EC5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Calibri" w:hAnsi="Times New Roman" w:cs="Times New Roman"/>
          <w:color w:val="000000"/>
        </w:rPr>
        <w:t>работа классного руководителя с учащимися, находящим</w:t>
      </w:r>
      <w:r w:rsidR="00955E4B" w:rsidRPr="00097B06">
        <w:rPr>
          <w:rFonts w:ascii="Times New Roman" w:eastAsia="Calibri" w:hAnsi="Times New Roman" w:cs="Times New Roman"/>
          <w:color w:val="000000"/>
        </w:rPr>
        <w:t>и</w:t>
      </w:r>
      <w:r w:rsidRPr="00097B06">
        <w:rPr>
          <w:rFonts w:ascii="Times New Roman" w:eastAsia="Calibri" w:hAnsi="Times New Roman" w:cs="Times New Roman"/>
          <w:color w:val="000000"/>
        </w:rPr>
        <w:t>ся в состоянии стресса и дискомфорта;</w:t>
      </w:r>
    </w:p>
    <w:p w:rsidR="00955E4B" w:rsidRPr="00097B06" w:rsidRDefault="00167276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коррекция поведения ребенка через частные беседы с ним, его родителями </w:t>
      </w:r>
      <w:r w:rsidR="00955E4B" w:rsidRPr="00097B06">
        <w:rPr>
          <w:rFonts w:ascii="Times New Roman" w:hAnsi="Times New Roman" w:cs="Times New Roman"/>
        </w:rPr>
        <w:t>(</w:t>
      </w:r>
      <w:r w:rsidRPr="00097B06">
        <w:rPr>
          <w:rFonts w:ascii="Times New Roman" w:hAnsi="Times New Roman" w:cs="Times New Roman"/>
        </w:rPr>
        <w:t>законными представителями</w:t>
      </w:r>
      <w:r w:rsidR="00955E4B" w:rsidRPr="00097B06">
        <w:rPr>
          <w:rFonts w:ascii="Times New Roman" w:hAnsi="Times New Roman" w:cs="Times New Roman"/>
        </w:rPr>
        <w:t>)</w:t>
      </w:r>
      <w:r w:rsidRPr="00097B06">
        <w:rPr>
          <w:rFonts w:ascii="Times New Roman" w:hAnsi="Times New Roman" w:cs="Times New Roman"/>
        </w:rPr>
        <w:t xml:space="preserve">, с другими учащимися класса; через включение в проводимые школьным психологом тренинги </w:t>
      </w:r>
      <w:r w:rsidR="00955E4B" w:rsidRPr="00097B06">
        <w:rPr>
          <w:rFonts w:ascii="Times New Roman" w:hAnsi="Times New Roman" w:cs="Times New Roman"/>
        </w:rPr>
        <w:t>общения</w:t>
      </w:r>
      <w:r w:rsidRPr="00097B06">
        <w:rPr>
          <w:rFonts w:ascii="Times New Roman" w:hAnsi="Times New Roman" w:cs="Times New Roman"/>
        </w:rPr>
        <w:t>;</w:t>
      </w:r>
    </w:p>
    <w:p w:rsidR="00955E4B" w:rsidRPr="00097B06" w:rsidRDefault="00337EC5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Calibri" w:hAnsi="Times New Roman" w:cs="Times New Roman"/>
          <w:color w:val="000000"/>
        </w:rPr>
        <w:t>предложение (делегирование) ответственности за то или иное поручение в классе;</w:t>
      </w:r>
    </w:p>
    <w:p w:rsidR="00955E4B" w:rsidRPr="00097B06" w:rsidRDefault="00337EC5" w:rsidP="003759B9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Calibri" w:hAnsi="Times New Roman" w:cs="Times New Roman"/>
          <w:color w:val="000000"/>
        </w:rPr>
        <w:t>вовлечение учащихся в социально значимую деятельность</w:t>
      </w:r>
      <w:r w:rsidR="00955E4B" w:rsidRPr="00097B06">
        <w:rPr>
          <w:rFonts w:ascii="Times New Roman" w:hAnsi="Times New Roman" w:cs="Times New Roman"/>
        </w:rPr>
        <w:t>;</w:t>
      </w:r>
    </w:p>
    <w:p w:rsidR="00337EC5" w:rsidRPr="00097B06" w:rsidRDefault="00955E4B" w:rsidP="00097B06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п</w:t>
      </w:r>
      <w:r w:rsidR="00167276" w:rsidRPr="00097B06">
        <w:rPr>
          <w:rFonts w:ascii="Times New Roman" w:hAnsi="Times New Roman" w:cs="Times New Roman"/>
        </w:rPr>
        <w:t xml:space="preserve"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</w:t>
      </w:r>
      <w:r w:rsidRPr="00097B06">
        <w:rPr>
          <w:rFonts w:ascii="Times New Roman" w:hAnsi="Times New Roman" w:cs="Times New Roman"/>
        </w:rPr>
        <w:t>т.п.).</w:t>
      </w:r>
    </w:p>
    <w:p w:rsidR="00955E4B" w:rsidRDefault="00337EC5" w:rsidP="003759B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97B06">
        <w:rPr>
          <w:rFonts w:ascii="Times New Roman" w:eastAsia="Calibri" w:hAnsi="Times New Roman" w:cs="Times New Roman"/>
          <w:i/>
          <w:color w:val="000000"/>
        </w:rPr>
        <w:t>Работа со слабоуспевающими детьми и учащимися, испытывающими трудности по отдельным предметам</w:t>
      </w:r>
      <w:r w:rsidRPr="00097B06">
        <w:rPr>
          <w:rFonts w:ascii="Times New Roman" w:eastAsia="Calibri" w:hAnsi="Times New Roman" w:cs="Times New Roman"/>
          <w:color w:val="000000"/>
        </w:rPr>
        <w:t xml:space="preserve"> направлена на </w:t>
      </w:r>
      <w:proofErr w:type="gramStart"/>
      <w:r w:rsidRPr="00097B06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097B06">
        <w:rPr>
          <w:rFonts w:ascii="Times New Roman" w:eastAsia="Calibri" w:hAnsi="Times New Roman" w:cs="Times New Roman"/>
          <w:color w:val="000000"/>
        </w:rPr>
        <w:t xml:space="preserve"> успеваемостью учащихся класса.</w:t>
      </w:r>
    </w:p>
    <w:p w:rsidR="00097B06" w:rsidRPr="00097B06" w:rsidRDefault="00097B06" w:rsidP="00097B06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337EC5" w:rsidRPr="00097B06" w:rsidRDefault="00337EC5" w:rsidP="00E24E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u w:val="single"/>
        </w:rPr>
      </w:pPr>
      <w:r w:rsidRPr="00097B06">
        <w:rPr>
          <w:rFonts w:ascii="Times New Roman" w:eastAsia="Calibri" w:hAnsi="Times New Roman" w:cs="Times New Roman"/>
          <w:i/>
          <w:color w:val="000000"/>
          <w:u w:val="single"/>
        </w:rPr>
        <w:t>Работа с учителями, преподающими в классе</w:t>
      </w:r>
      <w:r w:rsidR="00E24EB2" w:rsidRPr="00097B06">
        <w:rPr>
          <w:rFonts w:ascii="Times New Roman" w:eastAsia="Calibri" w:hAnsi="Times New Roman" w:cs="Times New Roman"/>
          <w:i/>
          <w:color w:val="000000"/>
          <w:u w:val="single"/>
        </w:rPr>
        <w:t>:</w:t>
      </w:r>
    </w:p>
    <w:p w:rsidR="00337EC5" w:rsidRPr="00097B06" w:rsidRDefault="00337EC5" w:rsidP="0037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97B06">
        <w:rPr>
          <w:rFonts w:ascii="Times New Roman" w:eastAsia="Calibri" w:hAnsi="Times New Roman" w:cs="Times New Roman"/>
          <w:color w:val="000000"/>
        </w:rPr>
        <w:t>Формы и виды работы:</w:t>
      </w:r>
      <w:r w:rsidR="00171806" w:rsidRPr="00097B06">
        <w:rPr>
          <w:rFonts w:ascii="Times New Roman" w:eastAsia="Calibri" w:hAnsi="Times New Roman" w:cs="Times New Roman"/>
          <w:color w:val="000000"/>
        </w:rPr>
        <w:t xml:space="preserve"> </w:t>
      </w:r>
      <w:r w:rsidRPr="00097B06">
        <w:rPr>
          <w:rFonts w:ascii="Times New Roman" w:eastAsia="Calibri" w:hAnsi="Times New Roman" w:cs="Times New Roman"/>
          <w:color w:val="000000"/>
        </w:rPr>
        <w:t>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</w:t>
      </w:r>
      <w:r w:rsidRPr="00097B06">
        <w:rPr>
          <w:rFonts w:eastAsia="Calibri"/>
          <w:color w:val="000000"/>
        </w:rPr>
        <w:t xml:space="preserve"> </w:t>
      </w:r>
      <w:r w:rsidRPr="00097B06">
        <w:rPr>
          <w:rFonts w:ascii="Times New Roman" w:eastAsia="Calibri" w:hAnsi="Times New Roman" w:cs="Times New Roman"/>
          <w:color w:val="000000"/>
        </w:rPr>
        <w:t>беседы с учащимися и их родителями, работа с педагогом-психологом</w:t>
      </w:r>
      <w:r w:rsidR="003759B9" w:rsidRPr="00097B06">
        <w:rPr>
          <w:rFonts w:ascii="Times New Roman" w:eastAsia="Calibri" w:hAnsi="Times New Roman" w:cs="Times New Roman"/>
          <w:color w:val="000000"/>
        </w:rPr>
        <w:t>.</w:t>
      </w:r>
    </w:p>
    <w:p w:rsidR="003759B9" w:rsidRPr="00097B06" w:rsidRDefault="003759B9" w:rsidP="0037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337EC5" w:rsidRPr="00097B06" w:rsidRDefault="00337EC5" w:rsidP="003759B9">
      <w:pPr>
        <w:spacing w:after="0" w:line="240" w:lineRule="auto"/>
        <w:jc w:val="both"/>
        <w:rPr>
          <w:rFonts w:ascii="Times New Roman" w:eastAsia="№Е" w:hAnsi="Times New Roman" w:cs="Times New Roman"/>
          <w:bCs/>
          <w:i/>
          <w:u w:val="single"/>
        </w:rPr>
      </w:pPr>
      <w:r w:rsidRPr="00097B06">
        <w:rPr>
          <w:rFonts w:ascii="Times New Roman" w:eastAsia="№Е" w:hAnsi="Times New Roman" w:cs="Times New Roman"/>
          <w:bCs/>
          <w:i/>
          <w:u w:val="single"/>
        </w:rPr>
        <w:t xml:space="preserve">Работа с родителями учащихся </w:t>
      </w:r>
      <w:r w:rsidR="003759B9" w:rsidRPr="00097B06">
        <w:rPr>
          <w:rFonts w:ascii="Times New Roman" w:eastAsia="№Е" w:hAnsi="Times New Roman" w:cs="Times New Roman"/>
          <w:bCs/>
          <w:i/>
          <w:u w:val="single"/>
        </w:rPr>
        <w:t>(</w:t>
      </w:r>
      <w:r w:rsidRPr="00097B06">
        <w:rPr>
          <w:rFonts w:ascii="Times New Roman" w:eastAsia="№Е" w:hAnsi="Times New Roman" w:cs="Times New Roman"/>
          <w:bCs/>
          <w:i/>
          <w:u w:val="single"/>
        </w:rPr>
        <w:t>законными представителями):</w:t>
      </w:r>
    </w:p>
    <w:p w:rsidR="00AB1DE9" w:rsidRPr="00097B06" w:rsidRDefault="003759B9" w:rsidP="003759B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Symbol" w:hAnsi="Times New Roman" w:cs="Times New Roman"/>
          <w:u w:val="single"/>
        </w:rPr>
      </w:pPr>
      <w:r w:rsidRPr="00097B06">
        <w:rPr>
          <w:rFonts w:ascii="Times New Roman" w:eastAsia="Calibri" w:hAnsi="Times New Roman" w:cs="Times New Roman"/>
          <w:color w:val="000000"/>
          <w:u w:val="single"/>
        </w:rPr>
        <w:t>Формы и виды работы:</w:t>
      </w:r>
    </w:p>
    <w:p w:rsidR="00AB1DE9" w:rsidRPr="00097B06" w:rsidRDefault="00AB1DE9" w:rsidP="00E24EB2">
      <w:pPr>
        <w:pStyle w:val="a3"/>
        <w:numPr>
          <w:ilvl w:val="0"/>
          <w:numId w:val="21"/>
        </w:numPr>
        <w:tabs>
          <w:tab w:val="left" w:pos="1674"/>
        </w:tabs>
        <w:spacing w:after="0" w:line="240" w:lineRule="auto"/>
        <w:ind w:left="709" w:hanging="283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 (</w:t>
      </w:r>
      <w:proofErr w:type="spellStart"/>
      <w:r w:rsidRPr="00097B06">
        <w:rPr>
          <w:rFonts w:ascii="Times New Roman" w:eastAsia="Times New Roman" w:hAnsi="Times New Roman" w:cs="Times New Roman"/>
        </w:rPr>
        <w:t>общелицейские</w:t>
      </w:r>
      <w:proofErr w:type="spellEnd"/>
      <w:r w:rsidRPr="00097B06">
        <w:rPr>
          <w:rFonts w:ascii="Times New Roman" w:eastAsia="Times New Roman" w:hAnsi="Times New Roman" w:cs="Times New Roman"/>
        </w:rPr>
        <w:t>, классные - тематические - согласно графику);</w:t>
      </w:r>
    </w:p>
    <w:p w:rsidR="003759B9" w:rsidRPr="00097B06" w:rsidRDefault="003759B9" w:rsidP="00E24E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«Узкий круг». Беседа родителей, педагогов, администрации (при необходимости) с целью оказания помощи родителям школьников (законным представителям) в урегулировании отношений между ними, администрацией лицея и учителями-предметниками; </w:t>
      </w:r>
    </w:p>
    <w:p w:rsidR="003759B9" w:rsidRPr="00097B06" w:rsidRDefault="00AB1DE9" w:rsidP="00E24EB2">
      <w:pPr>
        <w:pStyle w:val="a3"/>
        <w:numPr>
          <w:ilvl w:val="0"/>
          <w:numId w:val="19"/>
        </w:numPr>
        <w:spacing w:after="0" w:line="240" w:lineRule="auto"/>
        <w:jc w:val="both"/>
      </w:pPr>
      <w:proofErr w:type="gramStart"/>
      <w:r w:rsidRPr="00097B06">
        <w:rPr>
          <w:rFonts w:ascii="Times New Roman" w:eastAsia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(выборным путем на установочном родительском собрании);</w:t>
      </w:r>
      <w:proofErr w:type="gramEnd"/>
    </w:p>
    <w:p w:rsidR="003759B9" w:rsidRPr="00097B06" w:rsidRDefault="00AB1DE9" w:rsidP="00E24EB2">
      <w:pPr>
        <w:pStyle w:val="a3"/>
        <w:numPr>
          <w:ilvl w:val="0"/>
          <w:numId w:val="19"/>
        </w:numPr>
        <w:spacing w:after="0" w:line="240" w:lineRule="auto"/>
        <w:jc w:val="both"/>
      </w:pPr>
      <w:r w:rsidRPr="00097B06">
        <w:rPr>
          <w:rFonts w:ascii="Times New Roman" w:eastAsia="Times New Roman" w:hAnsi="Times New Roman" w:cs="Times New Roman"/>
        </w:rPr>
        <w:t>организация на базе класса семейных праздников, конкурсов, соревнований, направленных на сплочение семьи и лицея (событийные мероприятия класса и лицея, направление работы «</w:t>
      </w:r>
      <w:r w:rsidRPr="00097B06">
        <w:rPr>
          <w:rFonts w:ascii="Times New Roman" w:hAnsi="Times New Roman" w:cs="Times New Roman"/>
        </w:rPr>
        <w:t>Формирование партнерских отношений с родителями</w:t>
      </w:r>
      <w:r w:rsidRPr="00097B06">
        <w:rPr>
          <w:rFonts w:ascii="Times New Roman" w:eastAsia="Times New Roman" w:hAnsi="Times New Roman" w:cs="Times New Roman"/>
        </w:rPr>
        <w:t>»)</w:t>
      </w:r>
      <w:r w:rsidR="003759B9" w:rsidRPr="00097B06">
        <w:rPr>
          <w:rFonts w:ascii="Times New Roman" w:eastAsia="Times New Roman" w:hAnsi="Times New Roman" w:cs="Times New Roman"/>
        </w:rPr>
        <w:t>;</w:t>
      </w:r>
    </w:p>
    <w:p w:rsidR="003759B9" w:rsidRPr="00097B06" w:rsidRDefault="00AB1DE9" w:rsidP="00E24EB2">
      <w:pPr>
        <w:pStyle w:val="a3"/>
        <w:numPr>
          <w:ilvl w:val="0"/>
          <w:numId w:val="19"/>
        </w:numPr>
        <w:spacing w:after="0" w:line="240" w:lineRule="auto"/>
        <w:jc w:val="both"/>
      </w:pPr>
      <w:proofErr w:type="gramStart"/>
      <w:r w:rsidRPr="00097B06">
        <w:rPr>
          <w:rFonts w:ascii="Times New Roman" w:eastAsia="Times New Roman" w:hAnsi="Times New Roman" w:cs="Times New Roman"/>
        </w:rPr>
        <w:t xml:space="preserve">сплочение коллектива класса через: игры и тренинги на сплочение и </w:t>
      </w:r>
      <w:proofErr w:type="spellStart"/>
      <w:r w:rsidRPr="00097B06">
        <w:rPr>
          <w:rFonts w:ascii="Times New Roman" w:eastAsia="Times New Roman" w:hAnsi="Times New Roman" w:cs="Times New Roman"/>
        </w:rPr>
        <w:t>командообразование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; экскурсии, организуемые классными руководителями и родителями; празднования в классе дней рождения детей, включающие в себя, подготовленные ученическими </w:t>
      </w:r>
      <w:proofErr w:type="spellStart"/>
      <w:r w:rsidRPr="00097B06">
        <w:rPr>
          <w:rFonts w:ascii="Times New Roman" w:eastAsia="Times New Roman" w:hAnsi="Times New Roman" w:cs="Times New Roman"/>
        </w:rPr>
        <w:t>микрогруппами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, поздравления, сюрпризы, творческие подарки; регулярные </w:t>
      </w:r>
      <w:proofErr w:type="spellStart"/>
      <w:r w:rsidRPr="00097B06">
        <w:rPr>
          <w:rFonts w:ascii="Times New Roman" w:eastAsia="Times New Roman" w:hAnsi="Times New Roman" w:cs="Times New Roman"/>
        </w:rPr>
        <w:t>внутриклассные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мероприятия, дающие каждому лицеисту возможность рефлексии собственного участия в жизни класса.</w:t>
      </w:r>
      <w:proofErr w:type="gramEnd"/>
    </w:p>
    <w:p w:rsidR="003759B9" w:rsidRPr="00097B06" w:rsidRDefault="003759B9" w:rsidP="00E24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 xml:space="preserve">Реализация совместных проектов: </w:t>
      </w:r>
    </w:p>
    <w:p w:rsidR="003759B9" w:rsidRPr="00097B06" w:rsidRDefault="003759B9" w:rsidP="0022597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097B06">
        <w:rPr>
          <w:rFonts w:ascii="Times New Roman" w:eastAsia="№Е" w:hAnsi="Times New Roman" w:cs="Times New Roman"/>
          <w:lang w:eastAsia="ko-KR"/>
        </w:rPr>
        <w:t>«Маршрут выходного дня»</w:t>
      </w:r>
      <w:r w:rsidRPr="00097B06">
        <w:rPr>
          <w:rFonts w:ascii="Times New Roman" w:eastAsia="№Е" w:hAnsi="Times New Roman" w:cs="Times New Roman"/>
        </w:rPr>
        <w:t xml:space="preserve"> - </w:t>
      </w:r>
      <w:r w:rsidRPr="00097B06">
        <w:rPr>
          <w:rFonts w:ascii="Times New Roman" w:eastAsia="№Е" w:hAnsi="Times New Roman" w:cs="Times New Roman"/>
          <w:lang w:eastAsia="ko-KR"/>
        </w:rPr>
        <w:t>посещени</w:t>
      </w:r>
      <w:r w:rsidRPr="00097B06">
        <w:rPr>
          <w:rFonts w:ascii="Times New Roman" w:eastAsia="№Е" w:hAnsi="Times New Roman" w:cs="Times New Roman"/>
        </w:rPr>
        <w:t>е</w:t>
      </w:r>
      <w:r w:rsidRPr="00097B06">
        <w:rPr>
          <w:rFonts w:ascii="Times New Roman" w:eastAsia="№Е" w:hAnsi="Times New Roman" w:cs="Times New Roman"/>
          <w:lang w:eastAsia="ko-KR"/>
        </w:rPr>
        <w:t xml:space="preserve"> «культурных объектов</w:t>
      </w:r>
      <w:r w:rsidRPr="00097B06">
        <w:rPr>
          <w:rFonts w:ascii="Times New Roman" w:eastAsia="№Е" w:hAnsi="Times New Roman" w:cs="Times New Roman"/>
        </w:rPr>
        <w:t>» и активного отдыха на природе,</w:t>
      </w:r>
    </w:p>
    <w:p w:rsidR="003759B9" w:rsidRPr="00097B06" w:rsidRDefault="003759B9" w:rsidP="0022597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097B06">
        <w:rPr>
          <w:rFonts w:ascii="Times New Roman" w:hAnsi="Times New Roman" w:cs="Times New Roman"/>
          <w:lang w:eastAsia="ko-KR"/>
        </w:rPr>
        <w:t xml:space="preserve"> «Мастера на все руки». Проект раскрывает значимость семейных традиций, позволяет познакомиться с историей возникновения традиций своей семьи и ее предков: ВМЕСТЕ готовим, ВМЕСТЕ мастерим, ВМЕСТЕ снимаем кино, ВМЕСТЕ создаем родословную.</w:t>
      </w:r>
    </w:p>
    <w:p w:rsidR="003759B9" w:rsidRPr="00097B06" w:rsidRDefault="00AB1DE9" w:rsidP="0022597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lastRenderedPageBreak/>
        <w:t xml:space="preserve">организация занятости </w:t>
      </w:r>
      <w:proofErr w:type="gramStart"/>
      <w:r w:rsidRPr="00097B06">
        <w:rPr>
          <w:rFonts w:ascii="Times New Roman" w:eastAsia="Times New Roman" w:hAnsi="Times New Roman" w:cs="Times New Roman"/>
        </w:rPr>
        <w:t>обучающихся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дополнительным образованием, внеурочной деятельностью.</w:t>
      </w:r>
    </w:p>
    <w:p w:rsidR="00385DA2" w:rsidRPr="00097B06" w:rsidRDefault="00AB1DE9" w:rsidP="00BB05C1">
      <w:pPr>
        <w:pStyle w:val="a3"/>
        <w:numPr>
          <w:ilvl w:val="0"/>
          <w:numId w:val="19"/>
        </w:numPr>
        <w:spacing w:after="0"/>
        <w:jc w:val="both"/>
      </w:pPr>
      <w:r w:rsidRPr="00097B06">
        <w:rPr>
          <w:rFonts w:ascii="Times New Roman" w:eastAsia="Times New Roman" w:hAnsi="Times New Roman" w:cs="Times New Roman"/>
        </w:rPr>
        <w:t>профилактическая работа по обеспечению безопасности жизнедеятельности, профилактика ДДТТ.</w:t>
      </w:r>
    </w:p>
    <w:p w:rsidR="00097B06" w:rsidRDefault="00097B06" w:rsidP="00613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85DA2" w:rsidRPr="00097B06" w:rsidRDefault="00385DA2" w:rsidP="00613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97B06">
        <w:rPr>
          <w:rFonts w:ascii="Times New Roman" w:hAnsi="Times New Roman" w:cs="Times New Roman"/>
          <w:b/>
        </w:rPr>
        <w:t>Инвариантный модуль «Школьный урок»</w:t>
      </w:r>
    </w:p>
    <w:p w:rsidR="009E4DFE" w:rsidRPr="00097B06" w:rsidRDefault="009E4DFE" w:rsidP="006133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6659F6" w:rsidRPr="00097B06" w:rsidRDefault="00AB1DE9" w:rsidP="0061339D">
      <w:pPr>
        <w:pStyle w:val="a3"/>
        <w:numPr>
          <w:ilvl w:val="0"/>
          <w:numId w:val="25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взаимоконтроль и самоконтроль</w:t>
      </w:r>
      <w:r w:rsidR="006659F6" w:rsidRPr="00097B06">
        <w:rPr>
          <w:rFonts w:ascii="Times New Roman" w:eastAsia="Symbol" w:hAnsi="Times New Roman" w:cs="Times New Roman"/>
        </w:rPr>
        <w:t xml:space="preserve"> </w:t>
      </w:r>
      <w:r w:rsidRPr="00097B06">
        <w:rPr>
          <w:rFonts w:ascii="Times New Roman" w:eastAsia="Times New Roman" w:hAnsi="Times New Roman" w:cs="Times New Roman"/>
        </w:rPr>
        <w:t xml:space="preserve">обучающихся, самостоятельный выбор </w:t>
      </w:r>
      <w:proofErr w:type="spellStart"/>
      <w:r w:rsidRPr="00097B06">
        <w:rPr>
          <w:rFonts w:ascii="Times New Roman" w:eastAsia="Times New Roman" w:hAnsi="Times New Roman" w:cs="Times New Roman"/>
        </w:rPr>
        <w:t>разноуровневых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заданий,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ИКТ (программы-тренажеры, тесты, зачеты в приложении </w:t>
      </w:r>
      <w:proofErr w:type="spellStart"/>
      <w:r w:rsidRPr="00097B06">
        <w:rPr>
          <w:rFonts w:ascii="Times New Roman" w:eastAsia="Times New Roman" w:hAnsi="Times New Roman" w:cs="Times New Roman"/>
        </w:rPr>
        <w:t>Microsoft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7B06">
        <w:rPr>
          <w:rFonts w:ascii="Times New Roman" w:eastAsia="Times New Roman" w:hAnsi="Times New Roman" w:cs="Times New Roman"/>
        </w:rPr>
        <w:t>Office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7B06">
        <w:rPr>
          <w:rFonts w:ascii="Times New Roman" w:eastAsia="Times New Roman" w:hAnsi="Times New Roman" w:cs="Times New Roman"/>
        </w:rPr>
        <w:t>Excel</w:t>
      </w:r>
      <w:proofErr w:type="spellEnd"/>
      <w:r w:rsidRPr="00097B06">
        <w:rPr>
          <w:rFonts w:ascii="Times New Roman" w:eastAsia="Times New Roman" w:hAnsi="Times New Roman" w:cs="Times New Roman"/>
        </w:rPr>
        <w:t>,</w:t>
      </w:r>
      <w:r w:rsidR="006659F6" w:rsidRPr="00097B06">
        <w:rPr>
          <w:rFonts w:ascii="Times New Roman" w:eastAsia="Symbol" w:hAnsi="Times New Roman" w:cs="Times New Roman"/>
        </w:rPr>
        <w:t xml:space="preserve"> </w:t>
      </w:r>
      <w:proofErr w:type="spellStart"/>
      <w:r w:rsidRPr="00097B06">
        <w:rPr>
          <w:rFonts w:ascii="Times New Roman" w:eastAsia="Times New Roman" w:hAnsi="Times New Roman" w:cs="Times New Roman"/>
        </w:rPr>
        <w:t>мультимедийные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презентации, научно-популярные передачи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, фильмы, обучающие сайты, уроки </w:t>
      </w:r>
      <w:proofErr w:type="spellStart"/>
      <w:r w:rsidRPr="00097B06">
        <w:rPr>
          <w:rFonts w:ascii="Times New Roman" w:eastAsia="Times New Roman" w:hAnsi="Times New Roman" w:cs="Times New Roman"/>
        </w:rPr>
        <w:t>онлайн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97B06">
        <w:rPr>
          <w:rFonts w:ascii="Times New Roman" w:eastAsia="Times New Roman" w:hAnsi="Times New Roman" w:cs="Times New Roman"/>
        </w:rPr>
        <w:t>видеолекции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и др.);</w:t>
      </w:r>
    </w:p>
    <w:p w:rsidR="006659F6" w:rsidRPr="00097B06" w:rsidRDefault="00AB1DE9" w:rsidP="0061339D">
      <w:pPr>
        <w:pStyle w:val="a3"/>
        <w:numPr>
          <w:ilvl w:val="0"/>
          <w:numId w:val="25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обучающихся»;</w:t>
      </w:r>
    </w:p>
    <w:p w:rsidR="006659F6" w:rsidRPr="00097B06" w:rsidRDefault="00AB1DE9" w:rsidP="0061339D">
      <w:pPr>
        <w:pStyle w:val="a3"/>
        <w:numPr>
          <w:ilvl w:val="0"/>
          <w:numId w:val="25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>проведение предметных декад для обучающихся с целью развития познавательной и творческой активности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возможностями.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Проведение </w:t>
      </w:r>
      <w:proofErr w:type="gramStart"/>
      <w:r w:rsidRPr="00097B06">
        <w:rPr>
          <w:rFonts w:ascii="Times New Roman" w:eastAsia="Times New Roman" w:hAnsi="Times New Roman" w:cs="Times New Roman"/>
        </w:rPr>
        <w:t>учебных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(олимпиады, занимательные уроки и пятиминутки);</w:t>
      </w:r>
    </w:p>
    <w:p w:rsidR="0061339D" w:rsidRPr="00097B06" w:rsidRDefault="00AB1DE9" w:rsidP="0061339D">
      <w:pPr>
        <w:pStyle w:val="a3"/>
        <w:numPr>
          <w:ilvl w:val="0"/>
          <w:numId w:val="25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>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</w:t>
      </w:r>
      <w:r w:rsidR="0061339D" w:rsidRPr="00097B06">
        <w:rPr>
          <w:rFonts w:ascii="Times New Roman" w:eastAsia="Times New Roman" w:hAnsi="Times New Roman" w:cs="Times New Roman"/>
        </w:rPr>
        <w:t>.</w:t>
      </w:r>
      <w:proofErr w:type="gramEnd"/>
      <w:r w:rsidR="0061339D" w:rsidRPr="00097B06">
        <w:rPr>
          <w:rFonts w:ascii="Times New Roman" w:eastAsia="Times New Roman" w:hAnsi="Times New Roman" w:cs="Times New Roman"/>
        </w:rPr>
        <w:t xml:space="preserve"> </w:t>
      </w:r>
      <w:r w:rsidR="006659F6" w:rsidRPr="00097B06">
        <w:rPr>
          <w:rFonts w:ascii="Times New Roman" w:eastAsia="Times New Roman" w:hAnsi="Times New Roman" w:cs="Times New Roman"/>
        </w:rPr>
        <w:t xml:space="preserve">Применение на уроке интерактивных форм работы учащихся, формирующих качества личности. </w:t>
      </w:r>
    </w:p>
    <w:p w:rsidR="006659F6" w:rsidRPr="00097B06" w:rsidRDefault="006659F6" w:rsidP="00116269">
      <w:pPr>
        <w:pStyle w:val="a3"/>
        <w:tabs>
          <w:tab w:val="left" w:pos="1674"/>
        </w:tabs>
        <w:spacing w:after="0" w:line="240" w:lineRule="auto"/>
        <w:ind w:left="1560"/>
        <w:jc w:val="both"/>
        <w:rPr>
          <w:rFonts w:ascii="Times New Roman" w:eastAsia="Symbol" w:hAnsi="Times New Roman" w:cs="Times New Roman"/>
          <w:u w:val="single"/>
        </w:rPr>
      </w:pPr>
      <w:proofErr w:type="spellStart"/>
      <w:r w:rsidRPr="00097B06">
        <w:rPr>
          <w:rFonts w:ascii="Times New Roman" w:eastAsia="Times New Roman" w:hAnsi="Times New Roman" w:cs="Times New Roman"/>
          <w:i/>
          <w:u w:val="single"/>
        </w:rPr>
        <w:t>Информ-кросс</w:t>
      </w:r>
      <w:r w:rsidR="0061339D" w:rsidRPr="00097B06">
        <w:rPr>
          <w:rFonts w:ascii="Times New Roman" w:eastAsia="Times New Roman" w:hAnsi="Times New Roman" w:cs="Times New Roman"/>
          <w:i/>
          <w:u w:val="single"/>
        </w:rPr>
        <w:t>в</w:t>
      </w:r>
      <w:r w:rsidRPr="00097B06">
        <w:rPr>
          <w:rFonts w:ascii="Times New Roman" w:eastAsia="Times New Roman" w:hAnsi="Times New Roman" w:cs="Times New Roman"/>
          <w:i/>
          <w:u w:val="single"/>
        </w:rPr>
        <w:t>орд</w:t>
      </w:r>
      <w:proofErr w:type="spellEnd"/>
      <w:r w:rsidR="00345D81" w:rsidRPr="00097B06">
        <w:rPr>
          <w:rFonts w:ascii="Times New Roman" w:eastAsia="Times New Roman" w:hAnsi="Times New Roman" w:cs="Times New Roman"/>
          <w:i/>
          <w:u w:val="single"/>
        </w:rPr>
        <w:t>.</w:t>
      </w:r>
    </w:p>
    <w:p w:rsidR="0061339D" w:rsidRPr="00097B06" w:rsidRDefault="006659F6" w:rsidP="00116269">
      <w:pPr>
        <w:pStyle w:val="a3"/>
        <w:tabs>
          <w:tab w:val="left" w:pos="1674"/>
        </w:tabs>
        <w:spacing w:after="0" w:line="240" w:lineRule="auto"/>
        <w:ind w:left="1560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Полезный потенциал: получение в игровой форме полезной информации, развитие познавательного интереса, получение удовольствия от узнавания нового.</w:t>
      </w:r>
      <w:r w:rsidR="00345D81" w:rsidRPr="00097B06">
        <w:rPr>
          <w:rFonts w:ascii="Times New Roman" w:hAnsi="Times New Roman" w:cs="Times New Roman"/>
        </w:rPr>
        <w:t xml:space="preserve"> </w:t>
      </w:r>
      <w:r w:rsidR="0061339D" w:rsidRPr="00097B06">
        <w:rPr>
          <w:rFonts w:ascii="Times New Roman" w:hAnsi="Times New Roman" w:cs="Times New Roman"/>
        </w:rPr>
        <w:t xml:space="preserve">Составляется кроссворд по определенной теме (открытие, ученый, наука и т.д.) Решение </w:t>
      </w:r>
      <w:proofErr w:type="spellStart"/>
      <w:r w:rsidR="0061339D" w:rsidRPr="00097B06">
        <w:rPr>
          <w:rFonts w:ascii="Times New Roman" w:hAnsi="Times New Roman" w:cs="Times New Roman"/>
        </w:rPr>
        <w:t>информ</w:t>
      </w:r>
      <w:proofErr w:type="spellEnd"/>
      <w:r w:rsidR="0061339D" w:rsidRPr="00097B06">
        <w:rPr>
          <w:rFonts w:ascii="Times New Roman" w:hAnsi="Times New Roman" w:cs="Times New Roman"/>
        </w:rPr>
        <w:t xml:space="preserve"> кроссворда можно проводить в индивидуальном или командном формате.</w:t>
      </w:r>
    </w:p>
    <w:p w:rsidR="0061339D" w:rsidRPr="00097B06" w:rsidRDefault="0061339D" w:rsidP="00116269">
      <w:pPr>
        <w:pStyle w:val="a3"/>
        <w:tabs>
          <w:tab w:val="left" w:pos="1674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u w:val="single"/>
        </w:rPr>
      </w:pPr>
      <w:r w:rsidRPr="00097B06">
        <w:rPr>
          <w:rFonts w:ascii="Times New Roman" w:hAnsi="Times New Roman" w:cs="Times New Roman"/>
          <w:i/>
          <w:u w:val="single"/>
        </w:rPr>
        <w:t>Экспедиция за знаниями.</w:t>
      </w:r>
    </w:p>
    <w:p w:rsidR="00116269" w:rsidRPr="00116269" w:rsidRDefault="00345D81" w:rsidP="00116269">
      <w:pPr>
        <w:pStyle w:val="a3"/>
        <w:tabs>
          <w:tab w:val="left" w:pos="1674"/>
        </w:tabs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Полезный потенциал: овладение знаниями через поисковую деятельность, воспитание целеустремленности, пытливости ума. Задача экспедиции собрать нужные сведения, зафиксировать и сохранить добытые знания. Поводов для снаряжения познавательной экспедиции может быть много: юбилей ученому или его открытию, изучение нового школьного предмета и др. Класс делится на поисковые группы. Каждая группа получает свое задание от качества </w:t>
      </w:r>
      <w:proofErr w:type="gramStart"/>
      <w:r w:rsidRPr="00097B06">
        <w:rPr>
          <w:rFonts w:ascii="Times New Roman" w:hAnsi="Times New Roman" w:cs="Times New Roman"/>
        </w:rPr>
        <w:t>выполнения</w:t>
      </w:r>
      <w:proofErr w:type="gramEnd"/>
      <w:r w:rsidRPr="00097B06">
        <w:rPr>
          <w:rFonts w:ascii="Times New Roman" w:hAnsi="Times New Roman" w:cs="Times New Roman"/>
        </w:rPr>
        <w:t xml:space="preserve"> которого зависит успех всей экспедиции. </w:t>
      </w:r>
    </w:p>
    <w:p w:rsidR="0061339D" w:rsidRPr="00097B06" w:rsidRDefault="00AB1DE9" w:rsidP="0061339D">
      <w:pPr>
        <w:pStyle w:val="a3"/>
        <w:numPr>
          <w:ilvl w:val="0"/>
          <w:numId w:val="26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мужества;</w:t>
      </w:r>
    </w:p>
    <w:p w:rsidR="0061339D" w:rsidRPr="00097B06" w:rsidRDefault="00AB1DE9" w:rsidP="0061339D">
      <w:pPr>
        <w:pStyle w:val="a3"/>
        <w:numPr>
          <w:ilvl w:val="0"/>
          <w:numId w:val="26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>применение на уроке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097B06">
        <w:rPr>
          <w:rFonts w:ascii="Times New Roman" w:eastAsia="Times New Roman" w:hAnsi="Times New Roman" w:cs="Times New Roman"/>
        </w:rPr>
        <w:t>квест</w:t>
      </w:r>
      <w:proofErr w:type="spellEnd"/>
      <w:r w:rsidRPr="00097B06">
        <w:rPr>
          <w:rFonts w:ascii="Times New Roman" w:eastAsia="Times New Roman" w:hAnsi="Times New Roman" w:cs="Times New Roman"/>
        </w:rPr>
        <w:t>, игра-провокация, игра-эксперимент, игра-демонстрация, игра-состязание);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61339D" w:rsidRPr="00097B06" w:rsidRDefault="00AB1DE9" w:rsidP="0061339D">
      <w:pPr>
        <w:pStyle w:val="a3"/>
        <w:numPr>
          <w:ilvl w:val="0"/>
          <w:numId w:val="26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097B06">
        <w:rPr>
          <w:rFonts w:ascii="Times New Roman" w:eastAsia="Times New Roman" w:hAnsi="Times New Roman" w:cs="Times New Roman"/>
        </w:rPr>
        <w:t>социо-игровая</w:t>
      </w:r>
      <w:proofErr w:type="spellEnd"/>
      <w:r w:rsidRPr="00097B06">
        <w:rPr>
          <w:rFonts w:ascii="Times New Roman" w:eastAsia="Times New Roman" w:hAnsi="Times New Roman" w:cs="Times New Roman"/>
        </w:rPr>
        <w:t xml:space="preserve">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097B06">
        <w:rPr>
          <w:rFonts w:ascii="Times New Roman" w:eastAsia="Times New Roman" w:hAnsi="Times New Roman" w:cs="Times New Roman"/>
        </w:rPr>
        <w:t>эмпатия</w:t>
      </w:r>
      <w:proofErr w:type="spellEnd"/>
      <w:r w:rsidRPr="00097B06">
        <w:rPr>
          <w:rFonts w:ascii="Times New Roman" w:eastAsia="Times New Roman" w:hAnsi="Times New Roman" w:cs="Times New Roman"/>
        </w:rPr>
        <w:t>, создание ситуации успеха);</w:t>
      </w:r>
    </w:p>
    <w:p w:rsidR="0061339D" w:rsidRPr="00097B06" w:rsidRDefault="00AB1DE9" w:rsidP="0061339D">
      <w:pPr>
        <w:pStyle w:val="a3"/>
        <w:numPr>
          <w:ilvl w:val="0"/>
          <w:numId w:val="26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097B06">
        <w:rPr>
          <w:rFonts w:ascii="Times New Roman" w:eastAsia="Times New Roman" w:hAnsi="Times New Roman" w:cs="Times New Roman"/>
        </w:rPr>
        <w:t xml:space="preserve">организация кураторства </w:t>
      </w:r>
      <w:proofErr w:type="gramStart"/>
      <w:r w:rsidRPr="00097B06">
        <w:rPr>
          <w:rFonts w:ascii="Times New Roman" w:eastAsia="Times New Roman" w:hAnsi="Times New Roman" w:cs="Times New Roman"/>
        </w:rPr>
        <w:t>мотивированных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 и эрудированных обучающихся над их неуспевающими одноклассниками, дающего школьникам социально значимый опыт со</w:t>
      </w:r>
      <w:r w:rsidR="00116269">
        <w:rPr>
          <w:rFonts w:ascii="Times New Roman" w:eastAsia="Times New Roman" w:hAnsi="Times New Roman" w:cs="Times New Roman"/>
        </w:rPr>
        <w:t>трудничества и взаимной помощи;</w:t>
      </w:r>
    </w:p>
    <w:p w:rsidR="00AB1DE9" w:rsidRPr="00097B06" w:rsidRDefault="00AB1DE9" w:rsidP="0061339D">
      <w:pPr>
        <w:pStyle w:val="a3"/>
        <w:numPr>
          <w:ilvl w:val="0"/>
          <w:numId w:val="26"/>
        </w:numPr>
        <w:tabs>
          <w:tab w:val="left" w:pos="1674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proofErr w:type="gramStart"/>
      <w:r w:rsidRPr="00097B06">
        <w:rPr>
          <w:rFonts w:ascii="Times New Roman" w:eastAsia="Times New Roman" w:hAnsi="Times New Roman" w:cs="Times New Roman"/>
        </w:rPr>
        <w:t xml:space="preserve">инициирование и поддержка исследовательской деятельности лицеистов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</w:t>
      </w:r>
      <w:r w:rsidRPr="00097B06">
        <w:rPr>
          <w:rFonts w:ascii="Times New Roman" w:eastAsia="Times New Roman" w:hAnsi="Times New Roman" w:cs="Times New Roman"/>
        </w:rPr>
        <w:lastRenderedPageBreak/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</w:t>
      </w:r>
      <w:r w:rsidR="0061339D" w:rsidRPr="00097B06">
        <w:rPr>
          <w:rFonts w:ascii="Times New Roman" w:eastAsia="Symbol" w:hAnsi="Times New Roman" w:cs="Times New Roman"/>
        </w:rPr>
        <w:t xml:space="preserve"> </w:t>
      </w:r>
      <w:r w:rsidRPr="00097B06">
        <w:rPr>
          <w:rFonts w:ascii="Times New Roman" w:eastAsia="Times New Roman" w:hAnsi="Times New Roman" w:cs="Times New Roman"/>
        </w:rPr>
        <w:t>соревнованиях,   научно-практических  конференциях</w:t>
      </w:r>
      <w:proofErr w:type="gramEnd"/>
      <w:r w:rsidRPr="00097B06">
        <w:rPr>
          <w:rFonts w:ascii="Times New Roman" w:eastAsia="Times New Roman" w:hAnsi="Times New Roman" w:cs="Times New Roman"/>
        </w:rPr>
        <w:t xml:space="preserve">,  </w:t>
      </w:r>
      <w:proofErr w:type="gramStart"/>
      <w:r w:rsidRPr="00097B06">
        <w:rPr>
          <w:rFonts w:ascii="Times New Roman" w:eastAsia="Times New Roman" w:hAnsi="Times New Roman" w:cs="Times New Roman"/>
        </w:rPr>
        <w:t>форумах</w:t>
      </w:r>
      <w:proofErr w:type="gramEnd"/>
      <w:r w:rsidRPr="00097B06">
        <w:rPr>
          <w:rFonts w:ascii="Times New Roman" w:eastAsia="Times New Roman" w:hAnsi="Times New Roman" w:cs="Times New Roman"/>
        </w:rPr>
        <w:t>.</w:t>
      </w:r>
    </w:p>
    <w:p w:rsidR="0061339D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 xml:space="preserve">Исследование эффективности методов энергосбережения в современной квартире (физика) </w:t>
      </w:r>
    </w:p>
    <w:p w:rsidR="00BB05C1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Современное уличное искусство – вандализм и</w:t>
      </w:r>
      <w:r w:rsidR="00BB05C1" w:rsidRPr="00097B06">
        <w:rPr>
          <w:rFonts w:ascii="Times New Roman" w:hAnsi="Times New Roman" w:cs="Times New Roman"/>
        </w:rPr>
        <w:t>ли новый вид мышления? (ИЗО</w:t>
      </w:r>
      <w:r w:rsidRPr="00097B06">
        <w:rPr>
          <w:rFonts w:ascii="Times New Roman" w:hAnsi="Times New Roman" w:cs="Times New Roman"/>
        </w:rPr>
        <w:t>)</w:t>
      </w:r>
      <w:r w:rsidR="00BB05C1" w:rsidRPr="00097B06">
        <w:rPr>
          <w:rFonts w:ascii="Times New Roman" w:hAnsi="Times New Roman" w:cs="Times New Roman"/>
        </w:rPr>
        <w:t>.</w:t>
      </w:r>
      <w:r w:rsidRPr="00097B06">
        <w:rPr>
          <w:rFonts w:ascii="Times New Roman" w:hAnsi="Times New Roman" w:cs="Times New Roman"/>
        </w:rPr>
        <w:t xml:space="preserve"> </w:t>
      </w:r>
    </w:p>
    <w:p w:rsidR="00BB05C1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Исследование игровых предпочтений школьников и их влияния на успеваемость, общительность и положение в коллективе (информатика)</w:t>
      </w:r>
      <w:r w:rsidR="00BB05C1" w:rsidRPr="00097B06">
        <w:rPr>
          <w:rFonts w:ascii="Times New Roman" w:hAnsi="Times New Roman" w:cs="Times New Roman"/>
        </w:rPr>
        <w:t>.</w:t>
      </w:r>
      <w:r w:rsidRPr="00097B06">
        <w:rPr>
          <w:rFonts w:ascii="Times New Roman" w:hAnsi="Times New Roman" w:cs="Times New Roman"/>
        </w:rPr>
        <w:t xml:space="preserve"> </w:t>
      </w:r>
    </w:p>
    <w:p w:rsidR="00BB05C1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Народный костюм и его интерпретация в современном мире (технология)</w:t>
      </w:r>
      <w:r w:rsidR="00BB05C1" w:rsidRPr="00097B06">
        <w:rPr>
          <w:rFonts w:ascii="Times New Roman" w:hAnsi="Times New Roman" w:cs="Times New Roman"/>
        </w:rPr>
        <w:t>.</w:t>
      </w:r>
      <w:r w:rsidRPr="00097B06">
        <w:rPr>
          <w:rFonts w:ascii="Times New Roman" w:hAnsi="Times New Roman" w:cs="Times New Roman"/>
        </w:rPr>
        <w:t xml:space="preserve"> </w:t>
      </w:r>
    </w:p>
    <w:p w:rsidR="00BB05C1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Проценты в нашей жизни (математика)</w:t>
      </w:r>
      <w:r w:rsidR="00BB05C1" w:rsidRPr="00097B06">
        <w:rPr>
          <w:rFonts w:ascii="Times New Roman" w:hAnsi="Times New Roman" w:cs="Times New Roman"/>
        </w:rPr>
        <w:t>.</w:t>
      </w:r>
      <w:r w:rsidRPr="00097B06">
        <w:rPr>
          <w:rFonts w:ascii="Times New Roman" w:hAnsi="Times New Roman" w:cs="Times New Roman"/>
        </w:rPr>
        <w:t xml:space="preserve"> </w:t>
      </w:r>
    </w:p>
    <w:p w:rsidR="00AB1DE9" w:rsidRPr="00097B06" w:rsidRDefault="0061339D" w:rsidP="00BB05C1">
      <w:pPr>
        <w:pStyle w:val="a3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Уровень соответствия текстов песен современных исполнителей нормам литературного языка (литература)</w:t>
      </w:r>
      <w:r w:rsidR="00BB05C1" w:rsidRPr="00097B06">
        <w:rPr>
          <w:rFonts w:ascii="Times New Roman" w:hAnsi="Times New Roman" w:cs="Times New Roman"/>
        </w:rPr>
        <w:t>.</w:t>
      </w:r>
    </w:p>
    <w:sectPr w:rsidR="00AB1DE9" w:rsidRPr="00097B06" w:rsidSect="00BB05C1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1724FF22"/>
    <w:lvl w:ilvl="0" w:tplc="753267CA">
      <w:start w:val="1"/>
      <w:numFmt w:val="bullet"/>
      <w:lvlText w:val=""/>
      <w:lvlJc w:val="left"/>
    </w:lvl>
    <w:lvl w:ilvl="1" w:tplc="17CC6F4C">
      <w:numFmt w:val="decimal"/>
      <w:lvlText w:val=""/>
      <w:lvlJc w:val="left"/>
    </w:lvl>
    <w:lvl w:ilvl="2" w:tplc="166ED30A">
      <w:numFmt w:val="decimal"/>
      <w:lvlText w:val=""/>
      <w:lvlJc w:val="left"/>
    </w:lvl>
    <w:lvl w:ilvl="3" w:tplc="A0B48D14">
      <w:numFmt w:val="decimal"/>
      <w:lvlText w:val=""/>
      <w:lvlJc w:val="left"/>
    </w:lvl>
    <w:lvl w:ilvl="4" w:tplc="A38A731E">
      <w:numFmt w:val="decimal"/>
      <w:lvlText w:val=""/>
      <w:lvlJc w:val="left"/>
    </w:lvl>
    <w:lvl w:ilvl="5" w:tplc="C0061E5A">
      <w:numFmt w:val="decimal"/>
      <w:lvlText w:val=""/>
      <w:lvlJc w:val="left"/>
    </w:lvl>
    <w:lvl w:ilvl="6" w:tplc="E64C9158">
      <w:numFmt w:val="decimal"/>
      <w:lvlText w:val=""/>
      <w:lvlJc w:val="left"/>
    </w:lvl>
    <w:lvl w:ilvl="7" w:tplc="720A8302">
      <w:numFmt w:val="decimal"/>
      <w:lvlText w:val=""/>
      <w:lvlJc w:val="left"/>
    </w:lvl>
    <w:lvl w:ilvl="8" w:tplc="4E0A25E2">
      <w:numFmt w:val="decimal"/>
      <w:lvlText w:val=""/>
      <w:lvlJc w:val="left"/>
    </w:lvl>
  </w:abstractNum>
  <w:abstractNum w:abstractNumId="1">
    <w:nsid w:val="00002350"/>
    <w:multiLevelType w:val="hybridMultilevel"/>
    <w:tmpl w:val="EFA4FADA"/>
    <w:lvl w:ilvl="0" w:tplc="3004988A">
      <w:start w:val="1"/>
      <w:numFmt w:val="bullet"/>
      <w:lvlText w:val="с"/>
      <w:lvlJc w:val="left"/>
    </w:lvl>
    <w:lvl w:ilvl="1" w:tplc="5B4E2408">
      <w:start w:val="1"/>
      <w:numFmt w:val="bullet"/>
      <w:lvlText w:val=""/>
      <w:lvlJc w:val="left"/>
    </w:lvl>
    <w:lvl w:ilvl="2" w:tplc="B4F8FF18">
      <w:numFmt w:val="decimal"/>
      <w:lvlText w:val=""/>
      <w:lvlJc w:val="left"/>
    </w:lvl>
    <w:lvl w:ilvl="3" w:tplc="00643C2C">
      <w:numFmt w:val="decimal"/>
      <w:lvlText w:val=""/>
      <w:lvlJc w:val="left"/>
    </w:lvl>
    <w:lvl w:ilvl="4" w:tplc="B374FD4A">
      <w:numFmt w:val="decimal"/>
      <w:lvlText w:val=""/>
      <w:lvlJc w:val="left"/>
    </w:lvl>
    <w:lvl w:ilvl="5" w:tplc="9F340DF8">
      <w:numFmt w:val="decimal"/>
      <w:lvlText w:val=""/>
      <w:lvlJc w:val="left"/>
    </w:lvl>
    <w:lvl w:ilvl="6" w:tplc="224E89F2">
      <w:numFmt w:val="decimal"/>
      <w:lvlText w:val=""/>
      <w:lvlJc w:val="left"/>
    </w:lvl>
    <w:lvl w:ilvl="7" w:tplc="9162C242">
      <w:numFmt w:val="decimal"/>
      <w:lvlText w:val=""/>
      <w:lvlJc w:val="left"/>
    </w:lvl>
    <w:lvl w:ilvl="8" w:tplc="1A48BBEE">
      <w:numFmt w:val="decimal"/>
      <w:lvlText w:val=""/>
      <w:lvlJc w:val="left"/>
    </w:lvl>
  </w:abstractNum>
  <w:abstractNum w:abstractNumId="2">
    <w:nsid w:val="00003E12"/>
    <w:multiLevelType w:val="hybridMultilevel"/>
    <w:tmpl w:val="DA082192"/>
    <w:lvl w:ilvl="0" w:tplc="25F44E54">
      <w:start w:val="1"/>
      <w:numFmt w:val="bullet"/>
      <w:lvlText w:val=""/>
      <w:lvlJc w:val="left"/>
    </w:lvl>
    <w:lvl w:ilvl="1" w:tplc="3C5A964E">
      <w:numFmt w:val="decimal"/>
      <w:lvlText w:val=""/>
      <w:lvlJc w:val="left"/>
    </w:lvl>
    <w:lvl w:ilvl="2" w:tplc="A9E431C0">
      <w:numFmt w:val="decimal"/>
      <w:lvlText w:val=""/>
      <w:lvlJc w:val="left"/>
    </w:lvl>
    <w:lvl w:ilvl="3" w:tplc="1C64A342">
      <w:numFmt w:val="decimal"/>
      <w:lvlText w:val=""/>
      <w:lvlJc w:val="left"/>
    </w:lvl>
    <w:lvl w:ilvl="4" w:tplc="8A5A0904">
      <w:numFmt w:val="decimal"/>
      <w:lvlText w:val=""/>
      <w:lvlJc w:val="left"/>
    </w:lvl>
    <w:lvl w:ilvl="5" w:tplc="47AE63B6">
      <w:numFmt w:val="decimal"/>
      <w:lvlText w:val=""/>
      <w:lvlJc w:val="left"/>
    </w:lvl>
    <w:lvl w:ilvl="6" w:tplc="CC765C40">
      <w:numFmt w:val="decimal"/>
      <w:lvlText w:val=""/>
      <w:lvlJc w:val="left"/>
    </w:lvl>
    <w:lvl w:ilvl="7" w:tplc="60DA0034">
      <w:numFmt w:val="decimal"/>
      <w:lvlText w:val=""/>
      <w:lvlJc w:val="left"/>
    </w:lvl>
    <w:lvl w:ilvl="8" w:tplc="1930B47A">
      <w:numFmt w:val="decimal"/>
      <w:lvlText w:val=""/>
      <w:lvlJc w:val="left"/>
    </w:lvl>
  </w:abstractNum>
  <w:abstractNum w:abstractNumId="3">
    <w:nsid w:val="00005CFD"/>
    <w:multiLevelType w:val="hybridMultilevel"/>
    <w:tmpl w:val="A84C12A4"/>
    <w:lvl w:ilvl="0" w:tplc="676E45D0">
      <w:start w:val="1"/>
      <w:numFmt w:val="bullet"/>
      <w:lvlText w:val="-"/>
      <w:lvlJc w:val="left"/>
    </w:lvl>
    <w:lvl w:ilvl="1" w:tplc="C958CAAE">
      <w:start w:val="1"/>
      <w:numFmt w:val="bullet"/>
      <w:lvlText w:val=""/>
      <w:lvlJc w:val="left"/>
    </w:lvl>
    <w:lvl w:ilvl="2" w:tplc="FB660AA4">
      <w:numFmt w:val="decimal"/>
      <w:lvlText w:val=""/>
      <w:lvlJc w:val="left"/>
    </w:lvl>
    <w:lvl w:ilvl="3" w:tplc="9A0AFD10">
      <w:numFmt w:val="decimal"/>
      <w:lvlText w:val=""/>
      <w:lvlJc w:val="left"/>
    </w:lvl>
    <w:lvl w:ilvl="4" w:tplc="0282725C">
      <w:numFmt w:val="decimal"/>
      <w:lvlText w:val=""/>
      <w:lvlJc w:val="left"/>
    </w:lvl>
    <w:lvl w:ilvl="5" w:tplc="BE3A64F8">
      <w:numFmt w:val="decimal"/>
      <w:lvlText w:val=""/>
      <w:lvlJc w:val="left"/>
    </w:lvl>
    <w:lvl w:ilvl="6" w:tplc="E1F4D400">
      <w:numFmt w:val="decimal"/>
      <w:lvlText w:val=""/>
      <w:lvlJc w:val="left"/>
    </w:lvl>
    <w:lvl w:ilvl="7" w:tplc="B8E497C6">
      <w:numFmt w:val="decimal"/>
      <w:lvlText w:val=""/>
      <w:lvlJc w:val="left"/>
    </w:lvl>
    <w:lvl w:ilvl="8" w:tplc="FA7E71D0">
      <w:numFmt w:val="decimal"/>
      <w:lvlText w:val=""/>
      <w:lvlJc w:val="left"/>
    </w:lvl>
  </w:abstractNum>
  <w:abstractNum w:abstractNumId="4">
    <w:nsid w:val="00006B36"/>
    <w:multiLevelType w:val="hybridMultilevel"/>
    <w:tmpl w:val="4B5ECBDC"/>
    <w:lvl w:ilvl="0" w:tplc="75AA653C">
      <w:start w:val="1"/>
      <w:numFmt w:val="bullet"/>
      <w:lvlText w:val=""/>
      <w:lvlJc w:val="left"/>
    </w:lvl>
    <w:lvl w:ilvl="1" w:tplc="33A6CEC8">
      <w:numFmt w:val="decimal"/>
      <w:lvlText w:val=""/>
      <w:lvlJc w:val="left"/>
    </w:lvl>
    <w:lvl w:ilvl="2" w:tplc="75781F02">
      <w:numFmt w:val="decimal"/>
      <w:lvlText w:val=""/>
      <w:lvlJc w:val="left"/>
    </w:lvl>
    <w:lvl w:ilvl="3" w:tplc="11ECC6BE">
      <w:numFmt w:val="decimal"/>
      <w:lvlText w:val=""/>
      <w:lvlJc w:val="left"/>
    </w:lvl>
    <w:lvl w:ilvl="4" w:tplc="D9623010">
      <w:numFmt w:val="decimal"/>
      <w:lvlText w:val=""/>
      <w:lvlJc w:val="left"/>
    </w:lvl>
    <w:lvl w:ilvl="5" w:tplc="3B8CC770">
      <w:numFmt w:val="decimal"/>
      <w:lvlText w:val=""/>
      <w:lvlJc w:val="left"/>
    </w:lvl>
    <w:lvl w:ilvl="6" w:tplc="AFEA4C1E">
      <w:numFmt w:val="decimal"/>
      <w:lvlText w:val=""/>
      <w:lvlJc w:val="left"/>
    </w:lvl>
    <w:lvl w:ilvl="7" w:tplc="7E108A26">
      <w:numFmt w:val="decimal"/>
      <w:lvlText w:val=""/>
      <w:lvlJc w:val="left"/>
    </w:lvl>
    <w:lvl w:ilvl="8" w:tplc="3D0EAEC0">
      <w:numFmt w:val="decimal"/>
      <w:lvlText w:val=""/>
      <w:lvlJc w:val="left"/>
    </w:lvl>
  </w:abstractNum>
  <w:abstractNum w:abstractNumId="5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B1D6A"/>
    <w:multiLevelType w:val="hybridMultilevel"/>
    <w:tmpl w:val="657E03EC"/>
    <w:lvl w:ilvl="0" w:tplc="BBB0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B6002"/>
    <w:multiLevelType w:val="hybridMultilevel"/>
    <w:tmpl w:val="D266433A"/>
    <w:lvl w:ilvl="0" w:tplc="BBB000E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63332E7"/>
    <w:multiLevelType w:val="hybridMultilevel"/>
    <w:tmpl w:val="FEEE9574"/>
    <w:lvl w:ilvl="0" w:tplc="BBB000E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96C5C8B"/>
    <w:multiLevelType w:val="hybridMultilevel"/>
    <w:tmpl w:val="01F0C776"/>
    <w:lvl w:ilvl="0" w:tplc="BBB000E6">
      <w:start w:val="1"/>
      <w:numFmt w:val="bullet"/>
      <w:lvlText w:val="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2">
    <w:nsid w:val="31647CC8"/>
    <w:multiLevelType w:val="hybridMultilevel"/>
    <w:tmpl w:val="7C78AEE6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6CD06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0C10"/>
    <w:multiLevelType w:val="hybridMultilevel"/>
    <w:tmpl w:val="003C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305F"/>
    <w:multiLevelType w:val="hybridMultilevel"/>
    <w:tmpl w:val="DEC480EE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21C6"/>
    <w:multiLevelType w:val="hybridMultilevel"/>
    <w:tmpl w:val="E17603FE"/>
    <w:lvl w:ilvl="0" w:tplc="92DEFBDE">
      <w:start w:val="1"/>
      <w:numFmt w:val="bullet"/>
      <w:lvlText w:val="—"/>
      <w:lvlJc w:val="left"/>
      <w:pPr>
        <w:ind w:left="1287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431C4D"/>
    <w:multiLevelType w:val="hybridMultilevel"/>
    <w:tmpl w:val="F6F6C8A6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94AFF"/>
    <w:multiLevelType w:val="hybridMultilevel"/>
    <w:tmpl w:val="D2FA76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6C4558"/>
    <w:multiLevelType w:val="hybridMultilevel"/>
    <w:tmpl w:val="ECF64E68"/>
    <w:lvl w:ilvl="0" w:tplc="BBB000E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AE595C"/>
    <w:multiLevelType w:val="hybridMultilevel"/>
    <w:tmpl w:val="E2742B98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B7262"/>
    <w:multiLevelType w:val="hybridMultilevel"/>
    <w:tmpl w:val="F26833AA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D19DA"/>
    <w:multiLevelType w:val="hybridMultilevel"/>
    <w:tmpl w:val="F632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20214A"/>
    <w:multiLevelType w:val="hybridMultilevel"/>
    <w:tmpl w:val="A846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3B16"/>
    <w:multiLevelType w:val="hybridMultilevel"/>
    <w:tmpl w:val="0AB63C04"/>
    <w:lvl w:ilvl="0" w:tplc="BBB0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B80C61"/>
    <w:multiLevelType w:val="hybridMultilevel"/>
    <w:tmpl w:val="1D6E4F64"/>
    <w:lvl w:ilvl="0" w:tplc="BBB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E83187"/>
    <w:multiLevelType w:val="hybridMultilevel"/>
    <w:tmpl w:val="9052192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6"/>
  </w:num>
  <w:num w:numId="11">
    <w:abstractNumId w:val="23"/>
  </w:num>
  <w:num w:numId="12">
    <w:abstractNumId w:val="27"/>
  </w:num>
  <w:num w:numId="13">
    <w:abstractNumId w:val="6"/>
  </w:num>
  <w:num w:numId="14">
    <w:abstractNumId w:val="26"/>
  </w:num>
  <w:num w:numId="15">
    <w:abstractNumId w:val="10"/>
  </w:num>
  <w:num w:numId="16">
    <w:abstractNumId w:val="14"/>
  </w:num>
  <w:num w:numId="17">
    <w:abstractNumId w:val="22"/>
  </w:num>
  <w:num w:numId="18">
    <w:abstractNumId w:val="25"/>
  </w:num>
  <w:num w:numId="19">
    <w:abstractNumId w:val="20"/>
  </w:num>
  <w:num w:numId="20">
    <w:abstractNumId w:val="18"/>
  </w:num>
  <w:num w:numId="21">
    <w:abstractNumId w:val="24"/>
  </w:num>
  <w:num w:numId="22">
    <w:abstractNumId w:val="5"/>
  </w:num>
  <w:num w:numId="23">
    <w:abstractNumId w:val="17"/>
  </w:num>
  <w:num w:numId="24">
    <w:abstractNumId w:val="9"/>
  </w:num>
  <w:num w:numId="25">
    <w:abstractNumId w:val="21"/>
  </w:num>
  <w:num w:numId="26">
    <w:abstractNumId w:val="12"/>
  </w:num>
  <w:num w:numId="27">
    <w:abstractNumId w:val="15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1971"/>
    <w:rsid w:val="000624D6"/>
    <w:rsid w:val="00097B06"/>
    <w:rsid w:val="000D7765"/>
    <w:rsid w:val="00116269"/>
    <w:rsid w:val="00131971"/>
    <w:rsid w:val="00167276"/>
    <w:rsid w:val="00171806"/>
    <w:rsid w:val="0022597C"/>
    <w:rsid w:val="00337EC5"/>
    <w:rsid w:val="00345D81"/>
    <w:rsid w:val="003759B9"/>
    <w:rsid w:val="00385DA2"/>
    <w:rsid w:val="003A34E8"/>
    <w:rsid w:val="00477974"/>
    <w:rsid w:val="004D34A3"/>
    <w:rsid w:val="004F00EC"/>
    <w:rsid w:val="005E7155"/>
    <w:rsid w:val="0061339D"/>
    <w:rsid w:val="006659F6"/>
    <w:rsid w:val="0088596D"/>
    <w:rsid w:val="008C0290"/>
    <w:rsid w:val="00955E4B"/>
    <w:rsid w:val="009E4DFE"/>
    <w:rsid w:val="00AB1DE9"/>
    <w:rsid w:val="00AF6F65"/>
    <w:rsid w:val="00BB05C1"/>
    <w:rsid w:val="00CB4CE7"/>
    <w:rsid w:val="00E24EB2"/>
    <w:rsid w:val="00E84336"/>
    <w:rsid w:val="00FB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4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5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Абзац списка Знак"/>
    <w:link w:val="a3"/>
    <w:uiPriority w:val="99"/>
    <w:qFormat/>
    <w:locked/>
    <w:rsid w:val="00AF6F65"/>
  </w:style>
  <w:style w:type="character" w:styleId="a5">
    <w:name w:val="Hyperlink"/>
    <w:basedOn w:val="a0"/>
    <w:uiPriority w:val="99"/>
    <w:unhideWhenUsed/>
    <w:rsid w:val="00375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2020-08-14T08:53:00Z</dcterms:created>
  <dcterms:modified xsi:type="dcterms:W3CDTF">2020-08-14T11:23:00Z</dcterms:modified>
</cp:coreProperties>
</file>